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FEB9" w14:textId="7F3C7C68" w:rsidR="00C511F6" w:rsidRDefault="00C511F6">
      <w:pPr>
        <w:rPr>
          <w:rFonts w:ascii="Arial" w:hAnsi="Arial" w:cs="Arial"/>
          <w:b/>
        </w:rPr>
      </w:pPr>
      <w:r w:rsidRPr="00882494">
        <w:rPr>
          <w:rFonts w:ascii="Arial" w:hAnsi="Arial" w:cs="Arial"/>
          <w:b/>
          <w:noProof/>
          <w:lang w:eastAsia="en-GB"/>
        </w:rPr>
        <w:drawing>
          <wp:anchor distT="0" distB="0" distL="114300" distR="114300" simplePos="0" relativeHeight="251655168" behindDoc="0" locked="0" layoutInCell="1" allowOverlap="1" wp14:anchorId="29EAC27B" wp14:editId="39BB31BE">
            <wp:simplePos x="0" y="0"/>
            <wp:positionH relativeFrom="column">
              <wp:posOffset>-786765</wp:posOffset>
            </wp:positionH>
            <wp:positionV relativeFrom="paragraph">
              <wp:posOffset>-230082</wp:posOffset>
            </wp:positionV>
            <wp:extent cx="7930910" cy="1717040"/>
            <wp:effectExtent l="0" t="0" r="0" b="1016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0910" cy="1717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softHyphen/>
      </w:r>
      <w:r>
        <w:rPr>
          <w:rFonts w:ascii="Arial" w:hAnsi="Arial" w:cs="Arial"/>
          <w:b/>
        </w:rPr>
        <w:softHyphen/>
      </w:r>
    </w:p>
    <w:p w14:paraId="2C87DFF1" w14:textId="1B569BF2" w:rsidR="00C511F6" w:rsidRDefault="00C511F6">
      <w:pPr>
        <w:rPr>
          <w:rFonts w:ascii="Arial" w:hAnsi="Arial" w:cs="Arial"/>
          <w:b/>
        </w:rPr>
      </w:pPr>
    </w:p>
    <w:p w14:paraId="73A6E721" w14:textId="6DFAFC38" w:rsidR="00C511F6" w:rsidRDefault="00C511F6" w:rsidP="005519F2">
      <w:pPr>
        <w:rPr>
          <w:rFonts w:ascii="Arial" w:hAnsi="Arial" w:cs="Arial"/>
          <w:b/>
        </w:rPr>
      </w:pPr>
    </w:p>
    <w:p w14:paraId="64FDE13C" w14:textId="0BFFF364" w:rsidR="00C511F6" w:rsidRDefault="00C511F6" w:rsidP="005519F2">
      <w:pPr>
        <w:rPr>
          <w:rFonts w:ascii="Arial" w:hAnsi="Arial" w:cs="Arial"/>
          <w:b/>
        </w:rPr>
      </w:pPr>
    </w:p>
    <w:p w14:paraId="4D42AB30" w14:textId="4E7DAD26" w:rsidR="006600F6" w:rsidRDefault="006600F6" w:rsidP="00D52ECF">
      <w:pPr>
        <w:rPr>
          <w:rFonts w:ascii="Arial" w:hAnsi="Arial" w:cs="Arial"/>
          <w:b/>
          <w:sz w:val="28"/>
          <w:szCs w:val="28"/>
        </w:rPr>
      </w:pPr>
      <w:r w:rsidRPr="00882494">
        <w:rPr>
          <w:rFonts w:ascii="Arial" w:hAnsi="Arial" w:cs="Arial"/>
          <w:b/>
          <w:noProof/>
          <w:lang w:eastAsia="en-GB"/>
        </w:rPr>
        <mc:AlternateContent>
          <mc:Choice Requires="wps">
            <w:drawing>
              <wp:inline distT="0" distB="0" distL="0" distR="0" wp14:anchorId="30FEFFCC" wp14:editId="179857B0">
                <wp:extent cx="5029200" cy="1371600"/>
                <wp:effectExtent l="0" t="0" r="0" b="0"/>
                <wp:docPr id="9" name="Text Box 9"/>
                <wp:cNvGraphicFramePr/>
                <a:graphic xmlns:a="http://schemas.openxmlformats.org/drawingml/2006/main">
                  <a:graphicData uri="http://schemas.microsoft.com/office/word/2010/wordprocessingShape">
                    <wps:wsp>
                      <wps:cNvSpPr txBox="1"/>
                      <wps:spPr>
                        <a:xfrm>
                          <a:off x="0" y="0"/>
                          <a:ext cx="50292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4DFACB" w14:textId="77777777" w:rsidR="008778F0" w:rsidRDefault="008778F0" w:rsidP="00D52ECF">
                            <w:pPr>
                              <w:rPr>
                                <w:rFonts w:ascii="Arial" w:hAnsi="Arial" w:cs="Arial"/>
                                <w:b/>
                                <w:bCs/>
                                <w:sz w:val="40"/>
                                <w:szCs w:val="40"/>
                              </w:rPr>
                            </w:pPr>
                          </w:p>
                          <w:p w14:paraId="64D2BEA9" w14:textId="4A68B754" w:rsidR="00D52ECF" w:rsidRPr="006600F6" w:rsidRDefault="00D52ECF" w:rsidP="00D52ECF">
                            <w:pPr>
                              <w:rPr>
                                <w:rFonts w:ascii="Arial" w:hAnsi="Arial" w:cs="Arial"/>
                                <w:b/>
                                <w:bCs/>
                                <w:sz w:val="40"/>
                                <w:szCs w:val="40"/>
                              </w:rPr>
                            </w:pPr>
                            <w:r w:rsidRPr="006600F6">
                              <w:rPr>
                                <w:rFonts w:ascii="Arial" w:hAnsi="Arial" w:cs="Arial"/>
                                <w:b/>
                                <w:bCs/>
                                <w:sz w:val="40"/>
                                <w:szCs w:val="40"/>
                              </w:rPr>
                              <w:t>Lesson Plan / Teacher’s Notes for Prezi</w:t>
                            </w:r>
                          </w:p>
                          <w:p w14:paraId="1E0CD01B" w14:textId="03E94512" w:rsidR="00D52ECF" w:rsidRPr="006600F6" w:rsidRDefault="00D52ECF" w:rsidP="00D52ECF">
                            <w:pPr>
                              <w:rPr>
                                <w:rFonts w:ascii="Arial" w:hAnsi="Arial" w:cs="Arial"/>
                                <w:sz w:val="32"/>
                                <w:szCs w:val="32"/>
                              </w:rPr>
                            </w:pPr>
                            <w:r w:rsidRPr="006600F6">
                              <w:rPr>
                                <w:rFonts w:ascii="Arial" w:hAnsi="Arial" w:cs="Arial"/>
                                <w:sz w:val="32"/>
                                <w:szCs w:val="32"/>
                              </w:rPr>
                              <w:t>“Tomorrow Belongs to You”</w:t>
                            </w:r>
                          </w:p>
                          <w:p w14:paraId="16B79D36" w14:textId="6E4A64CE" w:rsidR="00150DBD" w:rsidRPr="00882494" w:rsidRDefault="00150DBD">
                            <w:pPr>
                              <w:rPr>
                                <w:rFonts w:ascii="Arial" w:hAnsi="Arial" w:cs="Arial"/>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FEFFCC" id="_x0000_t202" coordsize="21600,21600" o:spt="202" path="m,l,21600r21600,l21600,xe">
                <v:stroke joinstyle="miter"/>
                <v:path gradientshapeok="t" o:connecttype="rect"/>
              </v:shapetype>
              <v:shape id="Text Box 9" o:spid="_x0000_s1026" type="#_x0000_t202" style="width:39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" filled="f" stroked="f">
                <v:textbox>
                  <w:txbxContent>
                    <w:p w14:paraId="2E4DFACB" w14:textId="77777777" w:rsidR="008778F0" w:rsidRDefault="008778F0" w:rsidP="00D52ECF">
                      <w:pPr>
                        <w:rPr>
                          <w:rFonts w:ascii="Arial" w:hAnsi="Arial" w:cs="Arial"/>
                          <w:b/>
                          <w:bCs/>
                          <w:sz w:val="40"/>
                          <w:szCs w:val="40"/>
                        </w:rPr>
                      </w:pPr>
                    </w:p>
                    <w:p w14:paraId="64D2BEA9" w14:textId="4A68B754" w:rsidR="00D52ECF" w:rsidRPr="006600F6" w:rsidRDefault="00D52ECF" w:rsidP="00D52ECF">
                      <w:pPr>
                        <w:rPr>
                          <w:rFonts w:ascii="Arial" w:hAnsi="Arial" w:cs="Arial"/>
                          <w:b/>
                          <w:bCs/>
                          <w:sz w:val="40"/>
                          <w:szCs w:val="40"/>
                        </w:rPr>
                      </w:pPr>
                      <w:r w:rsidRPr="006600F6">
                        <w:rPr>
                          <w:rFonts w:ascii="Arial" w:hAnsi="Arial" w:cs="Arial"/>
                          <w:b/>
                          <w:bCs/>
                          <w:sz w:val="40"/>
                          <w:szCs w:val="40"/>
                        </w:rPr>
                        <w:t>Lesson Plan / Teacher’s Notes for Prezi</w:t>
                      </w:r>
                    </w:p>
                    <w:p w14:paraId="1E0CD01B" w14:textId="03E94512" w:rsidR="00D52ECF" w:rsidRPr="006600F6" w:rsidRDefault="00D52ECF" w:rsidP="00D52ECF">
                      <w:pPr>
                        <w:rPr>
                          <w:rFonts w:ascii="Arial" w:hAnsi="Arial" w:cs="Arial"/>
                          <w:sz w:val="32"/>
                          <w:szCs w:val="32"/>
                        </w:rPr>
                      </w:pPr>
                      <w:r w:rsidRPr="006600F6">
                        <w:rPr>
                          <w:rFonts w:ascii="Arial" w:hAnsi="Arial" w:cs="Arial"/>
                          <w:sz w:val="32"/>
                          <w:szCs w:val="32"/>
                        </w:rPr>
                        <w:t>“Tomorrow Belongs to You”</w:t>
                      </w:r>
                    </w:p>
                    <w:p w14:paraId="16B79D36" w14:textId="6E4A64CE" w:rsidR="00150DBD" w:rsidRPr="00882494" w:rsidRDefault="00150DBD">
                      <w:pPr>
                        <w:rPr>
                          <w:rFonts w:ascii="Arial" w:hAnsi="Arial" w:cs="Arial"/>
                          <w:color w:val="FFFFFF" w:themeColor="background1"/>
                          <w:sz w:val="32"/>
                          <w:szCs w:val="32"/>
                        </w:rPr>
                      </w:pPr>
                    </w:p>
                  </w:txbxContent>
                </v:textbox>
                <w10:anchorlock/>
              </v:shape>
            </w:pict>
          </mc:Fallback>
        </mc:AlternateContent>
      </w:r>
    </w:p>
    <w:p w14:paraId="20EE8BB9" w14:textId="77777777" w:rsidR="008778F0" w:rsidRDefault="008778F0" w:rsidP="00D52ECF">
      <w:pPr>
        <w:rPr>
          <w:rFonts w:ascii="Arial" w:hAnsi="Arial" w:cs="Arial"/>
          <w:b/>
          <w:sz w:val="28"/>
          <w:szCs w:val="28"/>
        </w:rPr>
      </w:pPr>
    </w:p>
    <w:p w14:paraId="00BA7810" w14:textId="3B575898" w:rsidR="00D52ECF" w:rsidRPr="00882494" w:rsidRDefault="00D52ECF" w:rsidP="00D52ECF">
      <w:pPr>
        <w:rPr>
          <w:rFonts w:ascii="Arial" w:hAnsi="Arial" w:cs="Arial"/>
          <w:b/>
          <w:sz w:val="28"/>
          <w:szCs w:val="28"/>
        </w:rPr>
      </w:pPr>
      <w:r w:rsidRPr="00882494">
        <w:rPr>
          <w:rFonts w:ascii="Arial" w:hAnsi="Arial" w:cs="Arial"/>
          <w:b/>
          <w:sz w:val="28"/>
          <w:szCs w:val="28"/>
        </w:rPr>
        <w:t xml:space="preserve">Objectives </w:t>
      </w:r>
    </w:p>
    <w:p w14:paraId="0C9CBA48" w14:textId="77777777" w:rsidR="00D52ECF" w:rsidRPr="00882494" w:rsidRDefault="00D52ECF" w:rsidP="00D52ECF">
      <w:pPr>
        <w:rPr>
          <w:rFonts w:ascii="Arial" w:hAnsi="Arial" w:cs="Arial"/>
          <w:sz w:val="24"/>
          <w:szCs w:val="24"/>
        </w:rPr>
      </w:pPr>
      <w:r w:rsidRPr="00882494">
        <w:rPr>
          <w:rFonts w:ascii="Arial" w:hAnsi="Arial" w:cs="Arial"/>
          <w:sz w:val="24"/>
          <w:szCs w:val="24"/>
        </w:rPr>
        <w:t xml:space="preserve">Learners should understand some of the </w:t>
      </w:r>
      <w:proofErr w:type="gramStart"/>
      <w:r w:rsidRPr="00882494">
        <w:rPr>
          <w:rFonts w:ascii="Arial" w:hAnsi="Arial" w:cs="Arial"/>
          <w:sz w:val="24"/>
          <w:szCs w:val="24"/>
        </w:rPr>
        <w:t>following:-</w:t>
      </w:r>
      <w:proofErr w:type="gramEnd"/>
    </w:p>
    <w:p w14:paraId="73A32609" w14:textId="77777777" w:rsidR="00D52ECF" w:rsidRPr="00882494" w:rsidRDefault="00D52ECF" w:rsidP="00882494">
      <w:pPr>
        <w:pStyle w:val="ListParagraph"/>
        <w:numPr>
          <w:ilvl w:val="0"/>
          <w:numId w:val="17"/>
        </w:numPr>
        <w:spacing w:line="360" w:lineRule="auto"/>
        <w:rPr>
          <w:rFonts w:ascii="Arial" w:hAnsi="Arial" w:cs="Arial"/>
          <w:sz w:val="24"/>
        </w:rPr>
      </w:pPr>
      <w:r w:rsidRPr="00882494">
        <w:rPr>
          <w:rFonts w:ascii="Arial" w:hAnsi="Arial" w:cs="Arial"/>
          <w:sz w:val="24"/>
        </w:rPr>
        <w:t>That the economic events of 1929 caused right wing extremist groups to become popular and legitimise hate.</w:t>
      </w:r>
    </w:p>
    <w:p w14:paraId="54F7105B" w14:textId="77777777" w:rsidR="00D52ECF" w:rsidRPr="00882494" w:rsidRDefault="00D52ECF" w:rsidP="00882494">
      <w:pPr>
        <w:pStyle w:val="ListParagraph"/>
        <w:numPr>
          <w:ilvl w:val="0"/>
          <w:numId w:val="17"/>
        </w:numPr>
        <w:spacing w:line="360" w:lineRule="auto"/>
        <w:rPr>
          <w:rFonts w:ascii="Arial" w:hAnsi="Arial" w:cs="Arial"/>
          <w:sz w:val="24"/>
        </w:rPr>
      </w:pPr>
      <w:r w:rsidRPr="00882494">
        <w:rPr>
          <w:rFonts w:ascii="Arial" w:hAnsi="Arial" w:cs="Arial"/>
          <w:sz w:val="24"/>
        </w:rPr>
        <w:t xml:space="preserve">That this </w:t>
      </w:r>
      <w:proofErr w:type="gramStart"/>
      <w:r w:rsidRPr="00882494">
        <w:rPr>
          <w:rFonts w:ascii="Arial" w:hAnsi="Arial" w:cs="Arial"/>
          <w:sz w:val="24"/>
        </w:rPr>
        <w:t>lead</w:t>
      </w:r>
      <w:proofErr w:type="gramEnd"/>
      <w:r w:rsidRPr="00882494">
        <w:rPr>
          <w:rFonts w:ascii="Arial" w:hAnsi="Arial" w:cs="Arial"/>
          <w:sz w:val="24"/>
        </w:rPr>
        <w:t xml:space="preserve"> to a World War killing 60 million people.</w:t>
      </w:r>
    </w:p>
    <w:p w14:paraId="253B56A4" w14:textId="77777777" w:rsidR="00D52ECF" w:rsidRPr="00882494" w:rsidRDefault="00D52ECF" w:rsidP="00882494">
      <w:pPr>
        <w:pStyle w:val="ListParagraph"/>
        <w:numPr>
          <w:ilvl w:val="0"/>
          <w:numId w:val="17"/>
        </w:numPr>
        <w:spacing w:line="360" w:lineRule="auto"/>
        <w:rPr>
          <w:rFonts w:ascii="Arial" w:hAnsi="Arial" w:cs="Arial"/>
          <w:sz w:val="24"/>
        </w:rPr>
      </w:pPr>
      <w:r w:rsidRPr="00882494">
        <w:rPr>
          <w:rFonts w:ascii="Arial" w:hAnsi="Arial" w:cs="Arial"/>
          <w:sz w:val="24"/>
        </w:rPr>
        <w:t xml:space="preserve">That the German Nazi party murdered 5.9 million Jews, 0.75 million Gypsies, 0.25 million disabled people, 15,000 homosexuals and 5,000 Jehovah Witnesses. </w:t>
      </w:r>
    </w:p>
    <w:p w14:paraId="70779469" w14:textId="77777777" w:rsidR="00D52ECF" w:rsidRPr="00882494" w:rsidRDefault="00D52ECF" w:rsidP="00882494">
      <w:pPr>
        <w:pStyle w:val="ListParagraph"/>
        <w:numPr>
          <w:ilvl w:val="0"/>
          <w:numId w:val="17"/>
        </w:numPr>
        <w:spacing w:line="360" w:lineRule="auto"/>
        <w:rPr>
          <w:rFonts w:ascii="Arial" w:hAnsi="Arial" w:cs="Arial"/>
          <w:sz w:val="24"/>
        </w:rPr>
      </w:pPr>
      <w:r w:rsidRPr="00882494">
        <w:rPr>
          <w:rFonts w:ascii="Arial" w:hAnsi="Arial" w:cs="Arial"/>
          <w:sz w:val="24"/>
        </w:rPr>
        <w:t>That similar economic events in 2008 have led to right wing extremist groups to become popular again NOW - who are once again legitimising hate.</w:t>
      </w:r>
    </w:p>
    <w:p w14:paraId="3685813F" w14:textId="77777777" w:rsidR="00D52ECF" w:rsidRPr="00882494" w:rsidRDefault="00D52ECF" w:rsidP="00882494">
      <w:pPr>
        <w:pStyle w:val="ListParagraph"/>
        <w:numPr>
          <w:ilvl w:val="0"/>
          <w:numId w:val="17"/>
        </w:numPr>
        <w:spacing w:line="360" w:lineRule="auto"/>
        <w:rPr>
          <w:rFonts w:ascii="Arial" w:hAnsi="Arial" w:cs="Arial"/>
          <w:sz w:val="24"/>
        </w:rPr>
      </w:pPr>
      <w:r w:rsidRPr="00882494">
        <w:rPr>
          <w:rFonts w:ascii="Arial" w:hAnsi="Arial" w:cs="Arial"/>
          <w:sz w:val="24"/>
        </w:rPr>
        <w:t xml:space="preserve">That </w:t>
      </w:r>
      <w:proofErr w:type="gramStart"/>
      <w:r w:rsidRPr="00882494">
        <w:rPr>
          <w:rFonts w:ascii="Arial" w:hAnsi="Arial" w:cs="Arial"/>
          <w:sz w:val="24"/>
        </w:rPr>
        <w:t>“ …</w:t>
      </w:r>
      <w:proofErr w:type="gramEnd"/>
      <w:r w:rsidRPr="00882494">
        <w:rPr>
          <w:rFonts w:ascii="Arial" w:hAnsi="Arial" w:cs="Arial"/>
          <w:sz w:val="24"/>
        </w:rPr>
        <w:t xml:space="preserve"> those who fail to learn from history are doomed to repeat it….”.</w:t>
      </w:r>
    </w:p>
    <w:p w14:paraId="3ABC2687" w14:textId="77777777" w:rsidR="00D52ECF" w:rsidRPr="00882494" w:rsidRDefault="00D52ECF" w:rsidP="00D52ECF">
      <w:pPr>
        <w:rPr>
          <w:rFonts w:ascii="Arial" w:hAnsi="Arial" w:cs="Arial"/>
          <w:sz w:val="28"/>
          <w:szCs w:val="28"/>
        </w:rPr>
      </w:pPr>
    </w:p>
    <w:p w14:paraId="5F1EDE4F" w14:textId="77777777" w:rsidR="00D52ECF" w:rsidRPr="00882494" w:rsidRDefault="00D52ECF" w:rsidP="00D52ECF">
      <w:pPr>
        <w:rPr>
          <w:rFonts w:ascii="Arial" w:hAnsi="Arial" w:cs="Arial"/>
          <w:sz w:val="28"/>
          <w:szCs w:val="28"/>
        </w:rPr>
      </w:pPr>
      <w:r w:rsidRPr="00882494">
        <w:rPr>
          <w:rFonts w:ascii="Arial" w:hAnsi="Arial" w:cs="Arial"/>
          <w:sz w:val="28"/>
          <w:szCs w:val="28"/>
        </w:rPr>
        <w:t>Note</w:t>
      </w:r>
    </w:p>
    <w:p w14:paraId="3E4371AA" w14:textId="59257C54" w:rsidR="00D52ECF" w:rsidRPr="00882494" w:rsidRDefault="00D52ECF" w:rsidP="00D52ECF">
      <w:pPr>
        <w:pStyle w:val="ListParagraph"/>
        <w:numPr>
          <w:ilvl w:val="0"/>
          <w:numId w:val="18"/>
        </w:numPr>
        <w:rPr>
          <w:rFonts w:ascii="Arial" w:hAnsi="Arial" w:cs="Arial"/>
          <w:sz w:val="24"/>
          <w:u w:val="single"/>
        </w:rPr>
      </w:pPr>
      <w:r w:rsidRPr="00882494">
        <w:rPr>
          <w:rFonts w:ascii="Arial" w:hAnsi="Arial" w:cs="Arial"/>
          <w:sz w:val="24"/>
        </w:rPr>
        <w:t xml:space="preserve">The teacher should watch the Prezi™ </w:t>
      </w:r>
      <w:r w:rsidR="00882494" w:rsidRPr="00882494">
        <w:rPr>
          <w:rFonts w:ascii="Arial" w:hAnsi="Arial" w:cs="Arial"/>
          <w:sz w:val="24"/>
          <w:szCs w:val="24"/>
        </w:rPr>
        <w:t>(</w:t>
      </w:r>
      <w:hyperlink r:id="rId12" w:history="1">
        <w:r w:rsidR="00882494" w:rsidRPr="00882494">
          <w:rPr>
            <w:rStyle w:val="Hyperlink"/>
            <w:rFonts w:ascii="Arial" w:hAnsi="Arial" w:cs="Arial"/>
            <w:sz w:val="24"/>
            <w:szCs w:val="24"/>
          </w:rPr>
          <w:t>https://www.tes.com/lessons/p0ogfHYlxdZLcw/no-love-for-hate</w:t>
        </w:r>
      </w:hyperlink>
      <w:r w:rsidR="00882494" w:rsidRPr="00882494">
        <w:rPr>
          <w:rFonts w:ascii="Arial" w:hAnsi="Arial" w:cs="Arial"/>
          <w:sz w:val="24"/>
          <w:szCs w:val="24"/>
        </w:rPr>
        <w:t xml:space="preserve">) </w:t>
      </w:r>
      <w:r w:rsidRPr="00882494">
        <w:rPr>
          <w:rFonts w:ascii="Arial" w:hAnsi="Arial" w:cs="Arial"/>
          <w:sz w:val="24"/>
        </w:rPr>
        <w:t xml:space="preserve">and read through the accompanying Learning Materials </w:t>
      </w:r>
      <w:r w:rsidRPr="00882494">
        <w:rPr>
          <w:rFonts w:ascii="Arial" w:hAnsi="Arial" w:cs="Arial"/>
          <w:sz w:val="24"/>
          <w:u w:val="single"/>
        </w:rPr>
        <w:t>prior to the lesson</w:t>
      </w:r>
      <w:r w:rsidRPr="00882494">
        <w:rPr>
          <w:rFonts w:ascii="Arial" w:hAnsi="Arial" w:cs="Arial"/>
          <w:sz w:val="24"/>
        </w:rPr>
        <w:t>.  Allow ½ an hour.</w:t>
      </w:r>
    </w:p>
    <w:p w14:paraId="3C6C4EFD" w14:textId="77777777" w:rsidR="00D52ECF" w:rsidRPr="00882494" w:rsidRDefault="00D52ECF" w:rsidP="00D52ECF">
      <w:pPr>
        <w:pStyle w:val="ListParagraph"/>
        <w:numPr>
          <w:ilvl w:val="0"/>
          <w:numId w:val="18"/>
        </w:numPr>
        <w:rPr>
          <w:rFonts w:ascii="Arial" w:hAnsi="Arial" w:cs="Arial"/>
          <w:sz w:val="24"/>
        </w:rPr>
      </w:pPr>
      <w:r w:rsidRPr="00882494">
        <w:rPr>
          <w:rFonts w:ascii="Arial" w:hAnsi="Arial" w:cs="Arial"/>
          <w:sz w:val="24"/>
        </w:rPr>
        <w:t>The teacher should check understanding of the vocabulary list below before playing the Prezi™</w:t>
      </w:r>
    </w:p>
    <w:p w14:paraId="221F1DA6" w14:textId="77777777" w:rsidR="00D52ECF" w:rsidRPr="00882494" w:rsidRDefault="00D52ECF" w:rsidP="00D52ECF">
      <w:pPr>
        <w:pStyle w:val="ListParagraph"/>
        <w:numPr>
          <w:ilvl w:val="0"/>
          <w:numId w:val="18"/>
        </w:numPr>
        <w:rPr>
          <w:rFonts w:ascii="Arial" w:hAnsi="Arial" w:cs="Arial"/>
          <w:sz w:val="24"/>
        </w:rPr>
      </w:pPr>
      <w:r w:rsidRPr="00882494">
        <w:rPr>
          <w:rFonts w:ascii="Arial" w:hAnsi="Arial" w:cs="Arial"/>
          <w:sz w:val="24"/>
        </w:rPr>
        <w:t xml:space="preserve">If the teacher cannot get the Prezi™ to run WITH ITS MUSICAL </w:t>
      </w:r>
      <w:proofErr w:type="gramStart"/>
      <w:r w:rsidRPr="00882494">
        <w:rPr>
          <w:rFonts w:ascii="Arial" w:hAnsi="Arial" w:cs="Arial"/>
          <w:sz w:val="24"/>
        </w:rPr>
        <w:t>SCORE</w:t>
      </w:r>
      <w:proofErr w:type="gramEnd"/>
      <w:r w:rsidRPr="00882494">
        <w:rPr>
          <w:rFonts w:ascii="Arial" w:hAnsi="Arial" w:cs="Arial"/>
          <w:sz w:val="24"/>
        </w:rPr>
        <w:t xml:space="preserve"> then s/he should abandon the tutorial and do something else.</w:t>
      </w:r>
    </w:p>
    <w:p w14:paraId="1EC125B3" w14:textId="77777777" w:rsidR="00D52ECF" w:rsidRPr="00882494" w:rsidRDefault="00D52ECF" w:rsidP="00D52ECF">
      <w:pPr>
        <w:pStyle w:val="ListParagraph"/>
        <w:numPr>
          <w:ilvl w:val="0"/>
          <w:numId w:val="18"/>
        </w:numPr>
        <w:rPr>
          <w:rFonts w:ascii="Arial" w:hAnsi="Arial" w:cs="Arial"/>
          <w:sz w:val="24"/>
        </w:rPr>
      </w:pPr>
      <w:r w:rsidRPr="00882494">
        <w:rPr>
          <w:rFonts w:ascii="Arial" w:hAnsi="Arial" w:cs="Arial"/>
          <w:sz w:val="24"/>
        </w:rPr>
        <w:t xml:space="preserve">The teacher should share the following Learning Outcomes with the class. </w:t>
      </w:r>
    </w:p>
    <w:p w14:paraId="72D006EF" w14:textId="77777777" w:rsidR="00D52ECF" w:rsidRPr="00882494" w:rsidRDefault="00D52ECF" w:rsidP="00D52ECF">
      <w:pPr>
        <w:rPr>
          <w:rFonts w:ascii="Arial" w:hAnsi="Arial" w:cs="Arial"/>
        </w:rPr>
      </w:pPr>
    </w:p>
    <w:p w14:paraId="31A706E5" w14:textId="77777777" w:rsidR="00D52ECF" w:rsidRPr="00882494" w:rsidRDefault="00D52ECF" w:rsidP="00D52ECF">
      <w:pPr>
        <w:rPr>
          <w:rFonts w:ascii="Arial" w:hAnsi="Arial" w:cs="Arial"/>
          <w:sz w:val="28"/>
          <w:szCs w:val="28"/>
        </w:rPr>
      </w:pPr>
      <w:r w:rsidRPr="00882494">
        <w:rPr>
          <w:rFonts w:ascii="Arial" w:hAnsi="Arial" w:cs="Arial"/>
          <w:sz w:val="28"/>
          <w:szCs w:val="28"/>
        </w:rPr>
        <w:t>Learning Outcomes</w:t>
      </w:r>
    </w:p>
    <w:p w14:paraId="6FC053A2" w14:textId="77777777" w:rsidR="00D52ECF" w:rsidRPr="00882494" w:rsidRDefault="00D52ECF" w:rsidP="00D52ECF">
      <w:pPr>
        <w:rPr>
          <w:rFonts w:ascii="Arial" w:hAnsi="Arial" w:cs="Arial"/>
        </w:rPr>
      </w:pPr>
      <w:r w:rsidRPr="00882494">
        <w:rPr>
          <w:rFonts w:ascii="Arial" w:hAnsi="Arial" w:cs="Arial"/>
        </w:rPr>
        <w:lastRenderedPageBreak/>
        <w:t xml:space="preserve">By the end of this Tutorial you will be able to describe or </w:t>
      </w:r>
      <w:proofErr w:type="gramStart"/>
      <w:r w:rsidRPr="00882494">
        <w:rPr>
          <w:rFonts w:ascii="Arial" w:hAnsi="Arial" w:cs="Arial"/>
        </w:rPr>
        <w:t>explain:-</w:t>
      </w:r>
      <w:proofErr w:type="gramEnd"/>
    </w:p>
    <w:p w14:paraId="405562E4" w14:textId="77777777" w:rsidR="00D52ECF" w:rsidRPr="00882494" w:rsidRDefault="00D52ECF" w:rsidP="00D52ECF">
      <w:pPr>
        <w:pStyle w:val="ListParagraph"/>
        <w:numPr>
          <w:ilvl w:val="0"/>
          <w:numId w:val="15"/>
        </w:numPr>
        <w:rPr>
          <w:rFonts w:ascii="Arial" w:hAnsi="Arial" w:cs="Arial"/>
          <w:sz w:val="24"/>
        </w:rPr>
      </w:pPr>
      <w:r w:rsidRPr="00882494">
        <w:rPr>
          <w:rFonts w:ascii="Arial" w:hAnsi="Arial" w:cs="Arial"/>
          <w:sz w:val="24"/>
        </w:rPr>
        <w:t>How an economic recession can lead to life-shifting catastrophic events.</w:t>
      </w:r>
    </w:p>
    <w:p w14:paraId="26BF942E" w14:textId="77777777" w:rsidR="00D52ECF" w:rsidRPr="00882494" w:rsidRDefault="00D52ECF" w:rsidP="00D52ECF">
      <w:pPr>
        <w:pStyle w:val="ListParagraph"/>
        <w:numPr>
          <w:ilvl w:val="0"/>
          <w:numId w:val="15"/>
        </w:numPr>
        <w:rPr>
          <w:rFonts w:ascii="Arial" w:hAnsi="Arial" w:cs="Arial"/>
          <w:sz w:val="24"/>
        </w:rPr>
      </w:pPr>
      <w:r w:rsidRPr="00882494">
        <w:rPr>
          <w:rFonts w:ascii="Arial" w:hAnsi="Arial" w:cs="Arial"/>
          <w:sz w:val="24"/>
        </w:rPr>
        <w:t>Why an economic recession can cause extreme right-wing groups to become popular.</w:t>
      </w:r>
    </w:p>
    <w:p w14:paraId="1EA469E7" w14:textId="77777777" w:rsidR="00D52ECF" w:rsidRPr="00882494" w:rsidRDefault="00D52ECF" w:rsidP="00D52ECF">
      <w:pPr>
        <w:pStyle w:val="ListParagraph"/>
        <w:numPr>
          <w:ilvl w:val="0"/>
          <w:numId w:val="15"/>
        </w:numPr>
        <w:rPr>
          <w:rFonts w:ascii="Arial" w:hAnsi="Arial" w:cs="Arial"/>
          <w:sz w:val="24"/>
        </w:rPr>
      </w:pPr>
      <w:r w:rsidRPr="00882494">
        <w:rPr>
          <w:rFonts w:ascii="Arial" w:hAnsi="Arial" w:cs="Arial"/>
          <w:sz w:val="24"/>
        </w:rPr>
        <w:t>The life changing events that happened during your grandparents’ lives.</w:t>
      </w:r>
    </w:p>
    <w:p w14:paraId="247F7772" w14:textId="77777777" w:rsidR="00D52ECF" w:rsidRPr="00882494" w:rsidRDefault="00D52ECF" w:rsidP="00D52ECF">
      <w:pPr>
        <w:pStyle w:val="ListParagraph"/>
        <w:numPr>
          <w:ilvl w:val="0"/>
          <w:numId w:val="15"/>
        </w:numPr>
        <w:rPr>
          <w:rFonts w:ascii="Arial" w:hAnsi="Arial" w:cs="Arial"/>
          <w:sz w:val="24"/>
        </w:rPr>
      </w:pPr>
      <w:r w:rsidRPr="00882494">
        <w:rPr>
          <w:rFonts w:ascii="Arial" w:hAnsi="Arial" w:cs="Arial"/>
          <w:sz w:val="24"/>
        </w:rPr>
        <w:t xml:space="preserve">Why the rise of extreme </w:t>
      </w:r>
      <w:proofErr w:type="gramStart"/>
      <w:r w:rsidRPr="00882494">
        <w:rPr>
          <w:rFonts w:ascii="Arial" w:hAnsi="Arial" w:cs="Arial"/>
          <w:sz w:val="24"/>
        </w:rPr>
        <w:t>right wing</w:t>
      </w:r>
      <w:proofErr w:type="gramEnd"/>
      <w:r w:rsidRPr="00882494">
        <w:rPr>
          <w:rFonts w:ascii="Arial" w:hAnsi="Arial" w:cs="Arial"/>
          <w:sz w:val="24"/>
        </w:rPr>
        <w:t xml:space="preserve"> groups can lead to hate.</w:t>
      </w:r>
    </w:p>
    <w:p w14:paraId="4916108D" w14:textId="77777777" w:rsidR="00D52ECF" w:rsidRPr="00882494" w:rsidRDefault="00D52ECF" w:rsidP="00D52ECF">
      <w:pPr>
        <w:rPr>
          <w:rFonts w:ascii="Arial" w:hAnsi="Arial" w:cs="Arial"/>
          <w:sz w:val="28"/>
          <w:szCs w:val="28"/>
        </w:rPr>
      </w:pPr>
    </w:p>
    <w:p w14:paraId="6E85DDA4" w14:textId="77777777" w:rsidR="00D52ECF" w:rsidRPr="00882494" w:rsidRDefault="00D52ECF" w:rsidP="00D52ECF">
      <w:pPr>
        <w:rPr>
          <w:rFonts w:ascii="Arial" w:hAnsi="Arial" w:cs="Arial"/>
          <w:sz w:val="28"/>
          <w:szCs w:val="28"/>
        </w:rPr>
      </w:pPr>
    </w:p>
    <w:p w14:paraId="2094D66A" w14:textId="77777777" w:rsidR="00D52ECF" w:rsidRPr="00882494" w:rsidRDefault="00D52ECF" w:rsidP="00D52ECF">
      <w:pPr>
        <w:rPr>
          <w:rFonts w:ascii="Arial" w:hAnsi="Arial" w:cs="Arial"/>
          <w:sz w:val="28"/>
          <w:szCs w:val="28"/>
        </w:rPr>
      </w:pPr>
      <w:r w:rsidRPr="00882494">
        <w:rPr>
          <w:rFonts w:ascii="Arial" w:hAnsi="Arial" w:cs="Arial"/>
          <w:sz w:val="28"/>
          <w:szCs w:val="28"/>
        </w:rPr>
        <w:t xml:space="preserve">Vocabulary that learners will need acquire </w:t>
      </w:r>
    </w:p>
    <w:p w14:paraId="08F26179"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Economic</w:t>
      </w:r>
    </w:p>
    <w:p w14:paraId="559224F0"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Recession</w:t>
      </w:r>
    </w:p>
    <w:p w14:paraId="629FFE0D"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Extremist</w:t>
      </w:r>
    </w:p>
    <w:p w14:paraId="2EE22405"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Right-Wing</w:t>
      </w:r>
    </w:p>
    <w:p w14:paraId="348CB1DA"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Fascism</w:t>
      </w:r>
    </w:p>
    <w:p w14:paraId="148FD077"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legitimise</w:t>
      </w:r>
    </w:p>
    <w:p w14:paraId="6C3D17A8"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Democratic</w:t>
      </w:r>
    </w:p>
    <w:p w14:paraId="7EC16B3C"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Dictator</w:t>
      </w:r>
    </w:p>
    <w:p w14:paraId="5D3BC984"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Nazi</w:t>
      </w:r>
    </w:p>
    <w:p w14:paraId="59AEBC5F" w14:textId="77777777" w:rsidR="00D52ECF" w:rsidRPr="004E3DD0" w:rsidRDefault="00D52ECF" w:rsidP="00D52ECF">
      <w:pPr>
        <w:pStyle w:val="ListParagraph"/>
        <w:numPr>
          <w:ilvl w:val="0"/>
          <w:numId w:val="16"/>
        </w:numPr>
        <w:rPr>
          <w:rFonts w:ascii="Arial" w:hAnsi="Arial" w:cs="Arial"/>
          <w:color w:val="C00000"/>
          <w:sz w:val="24"/>
        </w:rPr>
      </w:pPr>
      <w:r w:rsidRPr="004E3DD0">
        <w:rPr>
          <w:rFonts w:ascii="Arial" w:hAnsi="Arial" w:cs="Arial"/>
          <w:color w:val="C00000"/>
          <w:sz w:val="24"/>
        </w:rPr>
        <w:t xml:space="preserve">Appeasement </w:t>
      </w:r>
    </w:p>
    <w:p w14:paraId="1F7D662D" w14:textId="77777777" w:rsidR="00D52ECF" w:rsidRPr="00882494" w:rsidRDefault="00D52ECF" w:rsidP="00D52ECF">
      <w:pPr>
        <w:rPr>
          <w:rFonts w:ascii="Arial" w:hAnsi="Arial" w:cs="Arial"/>
          <w:sz w:val="28"/>
          <w:szCs w:val="28"/>
        </w:rPr>
      </w:pPr>
    </w:p>
    <w:p w14:paraId="28C581C6" w14:textId="77777777" w:rsidR="00D52ECF" w:rsidRPr="00882494" w:rsidRDefault="00D52ECF" w:rsidP="00D52ECF">
      <w:pPr>
        <w:rPr>
          <w:rFonts w:ascii="Arial" w:hAnsi="Arial" w:cs="Arial"/>
          <w:sz w:val="28"/>
          <w:szCs w:val="28"/>
        </w:rPr>
      </w:pPr>
      <w:r w:rsidRPr="00882494">
        <w:rPr>
          <w:rFonts w:ascii="Arial" w:hAnsi="Arial" w:cs="Arial"/>
          <w:sz w:val="28"/>
          <w:szCs w:val="28"/>
        </w:rPr>
        <w:t xml:space="preserve">Lesson Plan </w:t>
      </w:r>
    </w:p>
    <w:tbl>
      <w:tblPr>
        <w:tblStyle w:val="TableGrid"/>
        <w:tblW w:w="0" w:type="auto"/>
        <w:tblLook w:val="04A0" w:firstRow="1" w:lastRow="0" w:firstColumn="1" w:lastColumn="0" w:noHBand="0" w:noVBand="1"/>
      </w:tblPr>
      <w:tblGrid>
        <w:gridCol w:w="1101"/>
        <w:gridCol w:w="5060"/>
        <w:gridCol w:w="3081"/>
      </w:tblGrid>
      <w:tr w:rsidR="00D52ECF" w:rsidRPr="00D52ECF" w14:paraId="38356E8E" w14:textId="77777777" w:rsidTr="00882494">
        <w:tc>
          <w:tcPr>
            <w:tcW w:w="1101" w:type="dxa"/>
          </w:tcPr>
          <w:p w14:paraId="3C104FF6" w14:textId="77777777" w:rsidR="00D52ECF" w:rsidRPr="00882494" w:rsidRDefault="00D52ECF" w:rsidP="00C752B9">
            <w:pPr>
              <w:rPr>
                <w:rFonts w:ascii="Arial" w:hAnsi="Arial" w:cs="Arial"/>
                <w:sz w:val="28"/>
                <w:szCs w:val="28"/>
              </w:rPr>
            </w:pPr>
            <w:r w:rsidRPr="00882494">
              <w:rPr>
                <w:rFonts w:ascii="Arial" w:hAnsi="Arial" w:cs="Arial"/>
                <w:sz w:val="28"/>
                <w:szCs w:val="28"/>
              </w:rPr>
              <w:t>Time</w:t>
            </w:r>
          </w:p>
        </w:tc>
        <w:tc>
          <w:tcPr>
            <w:tcW w:w="5060" w:type="dxa"/>
          </w:tcPr>
          <w:p w14:paraId="58D871B3" w14:textId="77777777" w:rsidR="00D52ECF" w:rsidRPr="00882494" w:rsidRDefault="00D52ECF" w:rsidP="00C752B9">
            <w:pPr>
              <w:rPr>
                <w:rFonts w:ascii="Arial" w:hAnsi="Arial" w:cs="Arial"/>
                <w:sz w:val="28"/>
                <w:szCs w:val="28"/>
              </w:rPr>
            </w:pPr>
            <w:r w:rsidRPr="00882494">
              <w:rPr>
                <w:rFonts w:ascii="Arial" w:hAnsi="Arial" w:cs="Arial"/>
                <w:sz w:val="28"/>
                <w:szCs w:val="28"/>
              </w:rPr>
              <w:t xml:space="preserve">Learners </w:t>
            </w:r>
            <w:proofErr w:type="gramStart"/>
            <w:r w:rsidRPr="00882494">
              <w:rPr>
                <w:rFonts w:ascii="Arial" w:hAnsi="Arial" w:cs="Arial"/>
                <w:sz w:val="28"/>
                <w:szCs w:val="28"/>
              </w:rPr>
              <w:t>will:-</w:t>
            </w:r>
            <w:proofErr w:type="gramEnd"/>
          </w:p>
        </w:tc>
        <w:tc>
          <w:tcPr>
            <w:tcW w:w="3081" w:type="dxa"/>
          </w:tcPr>
          <w:p w14:paraId="028EB7FF" w14:textId="77777777" w:rsidR="00D52ECF" w:rsidRPr="00882494" w:rsidRDefault="00D52ECF" w:rsidP="00C752B9">
            <w:pPr>
              <w:rPr>
                <w:rFonts w:ascii="Arial" w:hAnsi="Arial" w:cs="Arial"/>
                <w:sz w:val="28"/>
                <w:szCs w:val="28"/>
              </w:rPr>
            </w:pPr>
            <w:r w:rsidRPr="00882494">
              <w:rPr>
                <w:rFonts w:ascii="Arial" w:hAnsi="Arial" w:cs="Arial"/>
                <w:sz w:val="28"/>
                <w:szCs w:val="28"/>
              </w:rPr>
              <w:t>Resources</w:t>
            </w:r>
          </w:p>
        </w:tc>
      </w:tr>
      <w:tr w:rsidR="00D52ECF" w:rsidRPr="00D52ECF" w14:paraId="2727CD3F" w14:textId="77777777" w:rsidTr="00882494">
        <w:tc>
          <w:tcPr>
            <w:tcW w:w="1101" w:type="dxa"/>
          </w:tcPr>
          <w:p w14:paraId="74DF0AE9" w14:textId="77777777" w:rsidR="00D52ECF" w:rsidRPr="00882494" w:rsidRDefault="00D52ECF" w:rsidP="00C752B9">
            <w:pPr>
              <w:rPr>
                <w:rFonts w:ascii="Arial" w:hAnsi="Arial" w:cs="Arial"/>
                <w:sz w:val="28"/>
                <w:szCs w:val="28"/>
              </w:rPr>
            </w:pPr>
            <w:r w:rsidRPr="00882494">
              <w:rPr>
                <w:rFonts w:ascii="Arial" w:hAnsi="Arial" w:cs="Arial"/>
                <w:sz w:val="28"/>
                <w:szCs w:val="28"/>
              </w:rPr>
              <w:t>Start</w:t>
            </w:r>
          </w:p>
        </w:tc>
        <w:tc>
          <w:tcPr>
            <w:tcW w:w="5060" w:type="dxa"/>
          </w:tcPr>
          <w:p w14:paraId="2BB28EDF" w14:textId="77777777" w:rsidR="00D52ECF" w:rsidRPr="00882494" w:rsidRDefault="00D52ECF" w:rsidP="00C752B9">
            <w:pPr>
              <w:rPr>
                <w:rFonts w:ascii="Arial" w:hAnsi="Arial" w:cs="Arial"/>
                <w:sz w:val="28"/>
                <w:szCs w:val="28"/>
              </w:rPr>
            </w:pPr>
            <w:r w:rsidRPr="00882494">
              <w:rPr>
                <w:rFonts w:ascii="Arial" w:hAnsi="Arial" w:cs="Arial"/>
                <w:sz w:val="28"/>
                <w:szCs w:val="28"/>
              </w:rPr>
              <w:t>Understand learning outcomes through teacher led Q&amp;A</w:t>
            </w:r>
          </w:p>
          <w:p w14:paraId="7C1FCF29" w14:textId="77777777" w:rsidR="00D52ECF" w:rsidRPr="00882494" w:rsidRDefault="00D52ECF" w:rsidP="00C752B9">
            <w:pPr>
              <w:rPr>
                <w:rFonts w:ascii="Arial" w:hAnsi="Arial" w:cs="Arial"/>
                <w:sz w:val="28"/>
                <w:szCs w:val="28"/>
              </w:rPr>
            </w:pPr>
          </w:p>
        </w:tc>
        <w:tc>
          <w:tcPr>
            <w:tcW w:w="3081" w:type="dxa"/>
          </w:tcPr>
          <w:p w14:paraId="6B5B430A" w14:textId="77777777" w:rsidR="00D52ECF" w:rsidRPr="00882494" w:rsidRDefault="00D52ECF" w:rsidP="00C752B9">
            <w:pPr>
              <w:rPr>
                <w:rFonts w:ascii="Arial" w:hAnsi="Arial" w:cs="Arial"/>
                <w:sz w:val="28"/>
                <w:szCs w:val="28"/>
              </w:rPr>
            </w:pPr>
            <w:r w:rsidRPr="00882494">
              <w:rPr>
                <w:rFonts w:ascii="Arial" w:hAnsi="Arial" w:cs="Arial"/>
                <w:sz w:val="28"/>
                <w:szCs w:val="28"/>
              </w:rPr>
              <w:t>Whiteboard / LO’s</w:t>
            </w:r>
          </w:p>
        </w:tc>
      </w:tr>
      <w:tr w:rsidR="00D52ECF" w:rsidRPr="00D52ECF" w14:paraId="0DF66478" w14:textId="77777777" w:rsidTr="00882494">
        <w:tc>
          <w:tcPr>
            <w:tcW w:w="1101" w:type="dxa"/>
          </w:tcPr>
          <w:p w14:paraId="3CF9B20B" w14:textId="77777777" w:rsidR="00D52ECF" w:rsidRPr="00882494" w:rsidRDefault="00D52ECF" w:rsidP="00C752B9">
            <w:pPr>
              <w:rPr>
                <w:rFonts w:ascii="Arial" w:hAnsi="Arial" w:cs="Arial"/>
                <w:sz w:val="28"/>
                <w:szCs w:val="28"/>
              </w:rPr>
            </w:pPr>
            <w:r w:rsidRPr="00882494">
              <w:rPr>
                <w:rFonts w:ascii="Arial" w:hAnsi="Arial" w:cs="Arial"/>
                <w:sz w:val="28"/>
                <w:szCs w:val="28"/>
              </w:rPr>
              <w:t>10</w:t>
            </w:r>
          </w:p>
        </w:tc>
        <w:tc>
          <w:tcPr>
            <w:tcW w:w="5060" w:type="dxa"/>
          </w:tcPr>
          <w:p w14:paraId="523026C3" w14:textId="77777777" w:rsidR="00D52ECF" w:rsidRPr="00882494" w:rsidRDefault="00D52ECF" w:rsidP="00C752B9">
            <w:pPr>
              <w:rPr>
                <w:rFonts w:ascii="Arial" w:hAnsi="Arial" w:cs="Arial"/>
                <w:sz w:val="28"/>
                <w:szCs w:val="28"/>
              </w:rPr>
            </w:pPr>
            <w:r w:rsidRPr="00882494">
              <w:rPr>
                <w:rFonts w:ascii="Arial" w:hAnsi="Arial" w:cs="Arial"/>
                <w:sz w:val="28"/>
                <w:szCs w:val="28"/>
              </w:rPr>
              <w:t>Understand key vocabulary needed through teacher led Q&amp;A</w:t>
            </w:r>
          </w:p>
          <w:p w14:paraId="1C4BEDB8" w14:textId="77777777" w:rsidR="00D52ECF" w:rsidRPr="00882494" w:rsidRDefault="00D52ECF" w:rsidP="00C752B9">
            <w:pPr>
              <w:rPr>
                <w:rFonts w:ascii="Arial" w:hAnsi="Arial" w:cs="Arial"/>
                <w:sz w:val="28"/>
                <w:szCs w:val="28"/>
              </w:rPr>
            </w:pPr>
          </w:p>
        </w:tc>
        <w:tc>
          <w:tcPr>
            <w:tcW w:w="3081" w:type="dxa"/>
          </w:tcPr>
          <w:p w14:paraId="27EB6E62" w14:textId="77777777" w:rsidR="00D52ECF" w:rsidRPr="00882494" w:rsidRDefault="00D52ECF" w:rsidP="00C752B9">
            <w:pPr>
              <w:rPr>
                <w:rFonts w:ascii="Arial" w:hAnsi="Arial" w:cs="Arial"/>
                <w:sz w:val="28"/>
                <w:szCs w:val="28"/>
              </w:rPr>
            </w:pPr>
            <w:r w:rsidRPr="00882494">
              <w:rPr>
                <w:rFonts w:ascii="Arial" w:hAnsi="Arial" w:cs="Arial"/>
                <w:sz w:val="28"/>
                <w:szCs w:val="28"/>
              </w:rPr>
              <w:t>Whiteboard / Vocab list (see below)</w:t>
            </w:r>
          </w:p>
        </w:tc>
      </w:tr>
      <w:tr w:rsidR="00D52ECF" w:rsidRPr="00D52ECF" w14:paraId="5026D64C" w14:textId="77777777" w:rsidTr="00882494">
        <w:tc>
          <w:tcPr>
            <w:tcW w:w="1101" w:type="dxa"/>
          </w:tcPr>
          <w:p w14:paraId="40791248" w14:textId="77777777" w:rsidR="00D52ECF" w:rsidRPr="00882494" w:rsidRDefault="00D52ECF" w:rsidP="00C752B9">
            <w:pPr>
              <w:rPr>
                <w:rFonts w:ascii="Arial" w:hAnsi="Arial" w:cs="Arial"/>
                <w:sz w:val="28"/>
                <w:szCs w:val="28"/>
              </w:rPr>
            </w:pPr>
            <w:r w:rsidRPr="00882494">
              <w:rPr>
                <w:rFonts w:ascii="Arial" w:hAnsi="Arial" w:cs="Arial"/>
                <w:sz w:val="28"/>
                <w:szCs w:val="28"/>
              </w:rPr>
              <w:t>20</w:t>
            </w:r>
          </w:p>
        </w:tc>
        <w:tc>
          <w:tcPr>
            <w:tcW w:w="5060" w:type="dxa"/>
          </w:tcPr>
          <w:p w14:paraId="7FBF20F4" w14:textId="77777777" w:rsidR="00D52ECF" w:rsidRPr="00882494" w:rsidRDefault="00D52ECF" w:rsidP="00C752B9">
            <w:pPr>
              <w:rPr>
                <w:rFonts w:ascii="Arial" w:hAnsi="Arial" w:cs="Arial"/>
                <w:sz w:val="28"/>
                <w:szCs w:val="28"/>
              </w:rPr>
            </w:pPr>
            <w:r w:rsidRPr="00882494">
              <w:rPr>
                <w:rFonts w:ascii="Arial" w:hAnsi="Arial" w:cs="Arial"/>
                <w:sz w:val="28"/>
                <w:szCs w:val="28"/>
              </w:rPr>
              <w:t>Watch Prezi™</w:t>
            </w:r>
          </w:p>
          <w:p w14:paraId="626037CF" w14:textId="77777777" w:rsidR="00D52ECF" w:rsidRPr="00882494" w:rsidRDefault="00D52ECF" w:rsidP="00C752B9">
            <w:pPr>
              <w:rPr>
                <w:rFonts w:ascii="Arial" w:hAnsi="Arial" w:cs="Arial"/>
                <w:sz w:val="28"/>
                <w:szCs w:val="28"/>
              </w:rPr>
            </w:pPr>
          </w:p>
        </w:tc>
        <w:tc>
          <w:tcPr>
            <w:tcW w:w="3081" w:type="dxa"/>
          </w:tcPr>
          <w:p w14:paraId="2049F41E" w14:textId="77777777" w:rsidR="00D52ECF" w:rsidRPr="00882494" w:rsidRDefault="00D52ECF" w:rsidP="00C752B9">
            <w:pPr>
              <w:rPr>
                <w:rFonts w:ascii="Arial" w:hAnsi="Arial" w:cs="Arial"/>
                <w:sz w:val="28"/>
                <w:szCs w:val="28"/>
              </w:rPr>
            </w:pPr>
            <w:r w:rsidRPr="00882494">
              <w:rPr>
                <w:rFonts w:ascii="Arial" w:hAnsi="Arial" w:cs="Arial"/>
                <w:sz w:val="28"/>
                <w:szCs w:val="28"/>
              </w:rPr>
              <w:t>Prezi™</w:t>
            </w:r>
          </w:p>
        </w:tc>
      </w:tr>
      <w:tr w:rsidR="00D52ECF" w:rsidRPr="00D52ECF" w14:paraId="6398A91F" w14:textId="77777777" w:rsidTr="00882494">
        <w:tc>
          <w:tcPr>
            <w:tcW w:w="1101" w:type="dxa"/>
          </w:tcPr>
          <w:p w14:paraId="7CF812AC" w14:textId="77777777" w:rsidR="00D52ECF" w:rsidRPr="00882494" w:rsidRDefault="00D52ECF" w:rsidP="00C752B9">
            <w:pPr>
              <w:rPr>
                <w:rFonts w:ascii="Arial" w:hAnsi="Arial" w:cs="Arial"/>
                <w:sz w:val="28"/>
                <w:szCs w:val="28"/>
              </w:rPr>
            </w:pPr>
            <w:r w:rsidRPr="00882494">
              <w:rPr>
                <w:rFonts w:ascii="Arial" w:hAnsi="Arial" w:cs="Arial"/>
                <w:sz w:val="28"/>
                <w:szCs w:val="28"/>
              </w:rPr>
              <w:t>40</w:t>
            </w:r>
          </w:p>
        </w:tc>
        <w:tc>
          <w:tcPr>
            <w:tcW w:w="5060" w:type="dxa"/>
          </w:tcPr>
          <w:p w14:paraId="53F1545B" w14:textId="77777777" w:rsidR="00D52ECF" w:rsidRPr="00882494" w:rsidRDefault="00D52ECF" w:rsidP="00C752B9">
            <w:pPr>
              <w:rPr>
                <w:rFonts w:ascii="Arial" w:hAnsi="Arial" w:cs="Arial"/>
                <w:sz w:val="28"/>
                <w:szCs w:val="28"/>
              </w:rPr>
            </w:pPr>
            <w:r w:rsidRPr="00882494">
              <w:rPr>
                <w:rFonts w:ascii="Arial" w:hAnsi="Arial" w:cs="Arial"/>
                <w:sz w:val="28"/>
                <w:szCs w:val="28"/>
              </w:rPr>
              <w:t xml:space="preserve">Check their understanding of key points within Prezi through teacher led </w:t>
            </w:r>
            <w:r w:rsidRPr="00882494">
              <w:rPr>
                <w:rFonts w:ascii="Arial" w:hAnsi="Arial" w:cs="Arial"/>
                <w:sz w:val="28"/>
                <w:szCs w:val="28"/>
                <w:u w:val="single"/>
              </w:rPr>
              <w:t>TARGETED</w:t>
            </w:r>
            <w:r w:rsidRPr="00882494">
              <w:rPr>
                <w:rFonts w:ascii="Arial" w:hAnsi="Arial" w:cs="Arial"/>
                <w:sz w:val="28"/>
                <w:szCs w:val="28"/>
              </w:rPr>
              <w:t xml:space="preserve"> Q&amp;A.</w:t>
            </w:r>
          </w:p>
        </w:tc>
        <w:tc>
          <w:tcPr>
            <w:tcW w:w="3081" w:type="dxa"/>
          </w:tcPr>
          <w:p w14:paraId="6C3E1B45" w14:textId="77777777" w:rsidR="00D52ECF" w:rsidRPr="00882494" w:rsidRDefault="00D52ECF" w:rsidP="00C752B9">
            <w:pPr>
              <w:rPr>
                <w:rFonts w:ascii="Arial" w:hAnsi="Arial" w:cs="Arial"/>
                <w:sz w:val="28"/>
                <w:szCs w:val="28"/>
              </w:rPr>
            </w:pPr>
            <w:r w:rsidRPr="00882494">
              <w:rPr>
                <w:rFonts w:ascii="Arial" w:hAnsi="Arial" w:cs="Arial"/>
                <w:sz w:val="28"/>
                <w:szCs w:val="28"/>
              </w:rPr>
              <w:t>Whiteboard</w:t>
            </w:r>
          </w:p>
          <w:p w14:paraId="25A91BB5" w14:textId="77777777" w:rsidR="00D52ECF" w:rsidRPr="00882494" w:rsidRDefault="00D52ECF" w:rsidP="00C752B9">
            <w:pPr>
              <w:rPr>
                <w:rFonts w:ascii="Arial" w:hAnsi="Arial" w:cs="Arial"/>
                <w:sz w:val="28"/>
                <w:szCs w:val="28"/>
              </w:rPr>
            </w:pPr>
            <w:r w:rsidRPr="00882494">
              <w:rPr>
                <w:rFonts w:ascii="Arial" w:hAnsi="Arial" w:cs="Arial"/>
                <w:sz w:val="28"/>
                <w:szCs w:val="28"/>
              </w:rPr>
              <w:t>Freeze frame key Prezi slides</w:t>
            </w:r>
          </w:p>
        </w:tc>
      </w:tr>
      <w:tr w:rsidR="00D52ECF" w:rsidRPr="00D52ECF" w14:paraId="5AEDEEE8" w14:textId="77777777" w:rsidTr="00882494">
        <w:tc>
          <w:tcPr>
            <w:tcW w:w="1101" w:type="dxa"/>
          </w:tcPr>
          <w:p w14:paraId="729CF734" w14:textId="77777777" w:rsidR="00D52ECF" w:rsidRPr="00882494" w:rsidRDefault="00D52ECF" w:rsidP="00C752B9">
            <w:pPr>
              <w:rPr>
                <w:rFonts w:ascii="Arial" w:hAnsi="Arial" w:cs="Arial"/>
                <w:sz w:val="28"/>
                <w:szCs w:val="28"/>
              </w:rPr>
            </w:pPr>
            <w:r w:rsidRPr="00882494">
              <w:rPr>
                <w:rFonts w:ascii="Arial" w:hAnsi="Arial" w:cs="Arial"/>
                <w:sz w:val="28"/>
                <w:szCs w:val="28"/>
              </w:rPr>
              <w:t>50</w:t>
            </w:r>
          </w:p>
        </w:tc>
        <w:tc>
          <w:tcPr>
            <w:tcW w:w="5060" w:type="dxa"/>
          </w:tcPr>
          <w:p w14:paraId="0AC48A25" w14:textId="77777777" w:rsidR="00D52ECF" w:rsidRPr="00882494" w:rsidRDefault="00D52ECF" w:rsidP="00C752B9">
            <w:pPr>
              <w:rPr>
                <w:rFonts w:ascii="Arial" w:hAnsi="Arial" w:cs="Arial"/>
                <w:sz w:val="28"/>
                <w:szCs w:val="28"/>
              </w:rPr>
            </w:pPr>
            <w:r w:rsidRPr="00882494">
              <w:rPr>
                <w:rFonts w:ascii="Arial" w:hAnsi="Arial" w:cs="Arial"/>
                <w:sz w:val="28"/>
                <w:szCs w:val="28"/>
              </w:rPr>
              <w:t>In pairs discuss and complete learning materials.</w:t>
            </w:r>
          </w:p>
          <w:p w14:paraId="30F4517C" w14:textId="77777777" w:rsidR="00D52ECF" w:rsidRPr="00882494" w:rsidRDefault="00D52ECF" w:rsidP="00C752B9">
            <w:pPr>
              <w:rPr>
                <w:rFonts w:ascii="Arial" w:hAnsi="Arial" w:cs="Arial"/>
                <w:sz w:val="28"/>
                <w:szCs w:val="28"/>
              </w:rPr>
            </w:pPr>
          </w:p>
        </w:tc>
        <w:tc>
          <w:tcPr>
            <w:tcW w:w="3081" w:type="dxa"/>
          </w:tcPr>
          <w:p w14:paraId="27E6C3B0" w14:textId="77777777" w:rsidR="00D52ECF" w:rsidRPr="00882494" w:rsidRDefault="00D52ECF" w:rsidP="00C752B9">
            <w:pPr>
              <w:rPr>
                <w:rFonts w:ascii="Arial" w:hAnsi="Arial" w:cs="Arial"/>
                <w:sz w:val="28"/>
                <w:szCs w:val="28"/>
              </w:rPr>
            </w:pPr>
            <w:r w:rsidRPr="00882494">
              <w:rPr>
                <w:rFonts w:ascii="Arial" w:hAnsi="Arial" w:cs="Arial"/>
                <w:sz w:val="28"/>
                <w:szCs w:val="28"/>
              </w:rPr>
              <w:t>Word ™ handout</w:t>
            </w:r>
          </w:p>
        </w:tc>
      </w:tr>
      <w:tr w:rsidR="00D52ECF" w:rsidRPr="00D52ECF" w14:paraId="680DE96A" w14:textId="77777777" w:rsidTr="00882494">
        <w:tc>
          <w:tcPr>
            <w:tcW w:w="1101" w:type="dxa"/>
          </w:tcPr>
          <w:p w14:paraId="74F32E6B" w14:textId="77777777" w:rsidR="00D52ECF" w:rsidRPr="00882494" w:rsidRDefault="00D52ECF" w:rsidP="00C752B9">
            <w:pPr>
              <w:rPr>
                <w:rFonts w:ascii="Arial" w:hAnsi="Arial" w:cs="Arial"/>
                <w:sz w:val="28"/>
                <w:szCs w:val="28"/>
              </w:rPr>
            </w:pPr>
            <w:r w:rsidRPr="00882494">
              <w:rPr>
                <w:rFonts w:ascii="Arial" w:hAnsi="Arial" w:cs="Arial"/>
                <w:sz w:val="28"/>
                <w:szCs w:val="28"/>
              </w:rPr>
              <w:t>70</w:t>
            </w:r>
          </w:p>
        </w:tc>
        <w:tc>
          <w:tcPr>
            <w:tcW w:w="5060" w:type="dxa"/>
          </w:tcPr>
          <w:p w14:paraId="3048AD8B" w14:textId="77777777" w:rsidR="00D52ECF" w:rsidRPr="00882494" w:rsidRDefault="00D52ECF" w:rsidP="00C752B9">
            <w:pPr>
              <w:rPr>
                <w:rFonts w:ascii="Arial" w:hAnsi="Arial" w:cs="Arial"/>
                <w:sz w:val="28"/>
                <w:szCs w:val="28"/>
              </w:rPr>
            </w:pPr>
            <w:r w:rsidRPr="00882494">
              <w:rPr>
                <w:rFonts w:ascii="Arial" w:hAnsi="Arial" w:cs="Arial"/>
                <w:sz w:val="28"/>
                <w:szCs w:val="28"/>
              </w:rPr>
              <w:t xml:space="preserve">Tell partner what they have learnt. </w:t>
            </w:r>
          </w:p>
          <w:p w14:paraId="6F366BE9" w14:textId="77777777" w:rsidR="00D52ECF" w:rsidRPr="00882494" w:rsidRDefault="00D52ECF" w:rsidP="00C752B9">
            <w:pPr>
              <w:rPr>
                <w:rFonts w:ascii="Arial" w:hAnsi="Arial" w:cs="Arial"/>
                <w:sz w:val="28"/>
                <w:szCs w:val="28"/>
              </w:rPr>
            </w:pPr>
          </w:p>
        </w:tc>
        <w:tc>
          <w:tcPr>
            <w:tcW w:w="3081" w:type="dxa"/>
          </w:tcPr>
          <w:p w14:paraId="15D6AF40" w14:textId="77777777" w:rsidR="00D52ECF" w:rsidRPr="00882494" w:rsidRDefault="00D52ECF" w:rsidP="00C752B9">
            <w:pPr>
              <w:rPr>
                <w:rFonts w:ascii="Arial" w:hAnsi="Arial" w:cs="Arial"/>
                <w:sz w:val="28"/>
                <w:szCs w:val="28"/>
              </w:rPr>
            </w:pPr>
            <w:r w:rsidRPr="00882494">
              <w:rPr>
                <w:rFonts w:ascii="Arial" w:hAnsi="Arial" w:cs="Arial"/>
                <w:sz w:val="28"/>
                <w:szCs w:val="28"/>
              </w:rPr>
              <w:t>Learners</w:t>
            </w:r>
          </w:p>
        </w:tc>
      </w:tr>
      <w:tr w:rsidR="00D52ECF" w:rsidRPr="00D52ECF" w14:paraId="5C0A017E" w14:textId="77777777" w:rsidTr="00882494">
        <w:tc>
          <w:tcPr>
            <w:tcW w:w="1101" w:type="dxa"/>
          </w:tcPr>
          <w:p w14:paraId="78C06610" w14:textId="77777777" w:rsidR="00D52ECF" w:rsidRPr="00882494" w:rsidRDefault="00D52ECF" w:rsidP="00C752B9">
            <w:pPr>
              <w:rPr>
                <w:rFonts w:ascii="Arial" w:hAnsi="Arial" w:cs="Arial"/>
                <w:sz w:val="28"/>
                <w:szCs w:val="28"/>
              </w:rPr>
            </w:pPr>
            <w:r w:rsidRPr="00882494">
              <w:rPr>
                <w:rFonts w:ascii="Arial" w:hAnsi="Arial" w:cs="Arial"/>
                <w:sz w:val="28"/>
                <w:szCs w:val="28"/>
              </w:rPr>
              <w:lastRenderedPageBreak/>
              <w:t>75</w:t>
            </w:r>
          </w:p>
        </w:tc>
        <w:tc>
          <w:tcPr>
            <w:tcW w:w="5060" w:type="dxa"/>
          </w:tcPr>
          <w:p w14:paraId="08187CDC" w14:textId="77777777" w:rsidR="00D52ECF" w:rsidRPr="00882494" w:rsidRDefault="00D52ECF" w:rsidP="00C752B9">
            <w:pPr>
              <w:rPr>
                <w:rFonts w:ascii="Arial" w:hAnsi="Arial" w:cs="Arial"/>
                <w:sz w:val="28"/>
                <w:szCs w:val="28"/>
              </w:rPr>
            </w:pPr>
            <w:r w:rsidRPr="00882494">
              <w:rPr>
                <w:rFonts w:ascii="Arial" w:hAnsi="Arial" w:cs="Arial"/>
                <w:sz w:val="28"/>
                <w:szCs w:val="28"/>
              </w:rPr>
              <w:t xml:space="preserve">Feedback what their partner has learnt. </w:t>
            </w:r>
          </w:p>
          <w:p w14:paraId="2E7ABFF1" w14:textId="77777777" w:rsidR="00D52ECF" w:rsidRPr="00882494" w:rsidRDefault="00D52ECF" w:rsidP="00C752B9">
            <w:pPr>
              <w:rPr>
                <w:rFonts w:ascii="Arial" w:hAnsi="Arial" w:cs="Arial"/>
                <w:sz w:val="28"/>
                <w:szCs w:val="28"/>
              </w:rPr>
            </w:pPr>
          </w:p>
        </w:tc>
        <w:tc>
          <w:tcPr>
            <w:tcW w:w="3081" w:type="dxa"/>
          </w:tcPr>
          <w:p w14:paraId="362246FC" w14:textId="77777777" w:rsidR="00D52ECF" w:rsidRPr="00882494" w:rsidRDefault="00D52ECF" w:rsidP="00C752B9">
            <w:pPr>
              <w:rPr>
                <w:rFonts w:ascii="Arial" w:hAnsi="Arial" w:cs="Arial"/>
                <w:sz w:val="28"/>
                <w:szCs w:val="28"/>
              </w:rPr>
            </w:pPr>
            <w:r w:rsidRPr="00882494">
              <w:rPr>
                <w:rFonts w:ascii="Arial" w:hAnsi="Arial" w:cs="Arial"/>
                <w:sz w:val="28"/>
                <w:szCs w:val="28"/>
              </w:rPr>
              <w:t>Learners</w:t>
            </w:r>
          </w:p>
        </w:tc>
      </w:tr>
    </w:tbl>
    <w:p w14:paraId="06E837B6" w14:textId="77777777" w:rsidR="00D52ECF" w:rsidRPr="00882494" w:rsidRDefault="00D52ECF" w:rsidP="00D52ECF">
      <w:pPr>
        <w:jc w:val="center"/>
        <w:rPr>
          <w:rFonts w:ascii="Arial" w:hAnsi="Arial" w:cs="Arial"/>
        </w:rPr>
      </w:pPr>
    </w:p>
    <w:p w14:paraId="15ADFB0A" w14:textId="77777777" w:rsidR="00D52ECF" w:rsidRPr="00882494" w:rsidRDefault="00D52ECF" w:rsidP="00D52ECF">
      <w:pPr>
        <w:jc w:val="center"/>
        <w:rPr>
          <w:rFonts w:ascii="Arial" w:hAnsi="Arial" w:cs="Arial"/>
          <w:noProof/>
          <w:sz w:val="16"/>
          <w:szCs w:val="16"/>
          <w:lang w:eastAsia="en-GB"/>
        </w:rPr>
      </w:pPr>
      <w:r w:rsidRPr="00882494">
        <w:rPr>
          <w:rFonts w:ascii="Arial" w:hAnsi="Arial" w:cs="Arial"/>
        </w:rPr>
        <w:t xml:space="preserve">~ ~ </w:t>
      </w:r>
      <w:proofErr w:type="gramStart"/>
      <w:r w:rsidRPr="00882494">
        <w:rPr>
          <w:rFonts w:ascii="Arial" w:hAnsi="Arial" w:cs="Arial"/>
        </w:rPr>
        <w:t>~  END</w:t>
      </w:r>
      <w:proofErr w:type="gramEnd"/>
      <w:r w:rsidRPr="00882494">
        <w:rPr>
          <w:rFonts w:ascii="Arial" w:hAnsi="Arial" w:cs="Arial"/>
        </w:rPr>
        <w:t xml:space="preserve">  ~ ~ ~</w:t>
      </w:r>
    </w:p>
    <w:p w14:paraId="5633FA43" w14:textId="77777777" w:rsidR="00882494" w:rsidRDefault="00882494">
      <w:pPr>
        <w:rPr>
          <w:rFonts w:ascii="Arial" w:eastAsia="Arial Unicode MS" w:hAnsi="Arial" w:cs="Arial"/>
          <w:color w:val="000000" w:themeColor="text1"/>
          <w:bdr w:val="nil"/>
          <w:lang w:val="en-US" w:eastAsia="en-GB"/>
        </w:rPr>
      </w:pPr>
      <w:r>
        <w:rPr>
          <w:rFonts w:ascii="Arial" w:hAnsi="Arial" w:cs="Arial"/>
          <w:color w:val="000000" w:themeColor="text1"/>
        </w:rPr>
        <w:br w:type="page"/>
      </w:r>
    </w:p>
    <w:p w14:paraId="7BCE71B0" w14:textId="22341150" w:rsidR="00882494" w:rsidRDefault="00882494" w:rsidP="00882494">
      <w:r>
        <w:rPr>
          <w:noProof/>
          <w:lang w:eastAsia="en-GB"/>
        </w:rPr>
        <w:lastRenderedPageBreak/>
        <w:drawing>
          <wp:anchor distT="0" distB="0" distL="114300" distR="114300" simplePos="0" relativeHeight="251658240" behindDoc="0" locked="0" layoutInCell="1" allowOverlap="1" wp14:anchorId="30B16EB4" wp14:editId="1A008DC7">
            <wp:simplePos x="0" y="0"/>
            <wp:positionH relativeFrom="column">
              <wp:posOffset>-977265</wp:posOffset>
            </wp:positionH>
            <wp:positionV relativeFrom="paragraph">
              <wp:posOffset>-775815</wp:posOffset>
            </wp:positionV>
            <wp:extent cx="8065135" cy="1748790"/>
            <wp:effectExtent l="0" t="0" r="12065" b="3810"/>
            <wp:wrapNone/>
            <wp:docPr id="5"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5135" cy="1748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C5430" w14:textId="60E9DC89" w:rsidR="00882494" w:rsidRDefault="00882494" w:rsidP="00882494">
      <w:pPr>
        <w:rPr>
          <w:b/>
          <w:sz w:val="28"/>
          <w:szCs w:val="28"/>
        </w:rPr>
      </w:pPr>
    </w:p>
    <w:p w14:paraId="3A669AF7" w14:textId="7A0DEAB1" w:rsidR="00882494" w:rsidRDefault="00882494" w:rsidP="00882494">
      <w:pPr>
        <w:rPr>
          <w:b/>
          <w:sz w:val="28"/>
          <w:szCs w:val="28"/>
        </w:rPr>
      </w:pPr>
    </w:p>
    <w:p w14:paraId="6403FD90" w14:textId="4288ED33" w:rsidR="00882494" w:rsidRDefault="006600F6" w:rsidP="00882494">
      <w:pPr>
        <w:rPr>
          <w:b/>
          <w:sz w:val="28"/>
          <w:szCs w:val="28"/>
        </w:rPr>
      </w:pPr>
      <w:r>
        <w:rPr>
          <w:noProof/>
          <w:lang w:eastAsia="en-GB"/>
        </w:rPr>
        <mc:AlternateContent>
          <mc:Choice Requires="wps">
            <w:drawing>
              <wp:inline distT="0" distB="0" distL="0" distR="0" wp14:anchorId="292BDEBC" wp14:editId="5FBD38D9">
                <wp:extent cx="4914265" cy="805180"/>
                <wp:effectExtent l="0" t="0" r="0" b="0"/>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265" cy="805180"/>
                        </a:xfrm>
                        <a:prstGeom prst="rect">
                          <a:avLst/>
                        </a:prstGeom>
                        <a:noFill/>
                        <a:ln>
                          <a:noFill/>
                        </a:ln>
                        <a:effectLst/>
                      </wps:spPr>
                      <wps:txbx>
                        <w:txbxContent>
                          <w:p w14:paraId="2314BEB9" w14:textId="77777777" w:rsidR="00882494" w:rsidRPr="006600F6" w:rsidRDefault="00882494" w:rsidP="00882494">
                            <w:pPr>
                              <w:rPr>
                                <w:rFonts w:ascii="Arial" w:hAnsi="Arial" w:cs="Arial"/>
                                <w:b/>
                                <w:bCs/>
                                <w:sz w:val="40"/>
                                <w:szCs w:val="40"/>
                              </w:rPr>
                            </w:pPr>
                            <w:r w:rsidRPr="006600F6">
                              <w:rPr>
                                <w:rFonts w:ascii="Arial" w:hAnsi="Arial" w:cs="Arial"/>
                                <w:b/>
                                <w:bCs/>
                                <w:sz w:val="40"/>
                                <w:szCs w:val="40"/>
                              </w:rPr>
                              <w:t>Worksheet</w:t>
                            </w:r>
                          </w:p>
                          <w:p w14:paraId="6DE585A3" w14:textId="77777777" w:rsidR="00882494" w:rsidRPr="006600F6" w:rsidRDefault="00882494" w:rsidP="00882494">
                            <w:pPr>
                              <w:rPr>
                                <w:rFonts w:ascii="Arial" w:hAnsi="Arial" w:cs="Arial"/>
                                <w:sz w:val="32"/>
                                <w:szCs w:val="32"/>
                              </w:rPr>
                            </w:pPr>
                            <w:r w:rsidRPr="006600F6">
                              <w:rPr>
                                <w:rFonts w:ascii="Arial" w:hAnsi="Arial" w:cs="Arial"/>
                                <w:sz w:val="32"/>
                                <w:szCs w:val="32"/>
                              </w:rPr>
                              <w:t>Tomorrow Belongs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2BDEBC" id="Text Box 29" o:spid="_x0000_s1027" type="#_x0000_t202" style="width:386.9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" filled="f" stroked="f">
                <v:textbox>
                  <w:txbxContent>
                    <w:p w14:paraId="2314BEB9" w14:textId="77777777" w:rsidR="00882494" w:rsidRPr="006600F6" w:rsidRDefault="00882494" w:rsidP="00882494">
                      <w:pPr>
                        <w:rPr>
                          <w:rFonts w:ascii="Arial" w:hAnsi="Arial" w:cs="Arial"/>
                          <w:b/>
                          <w:bCs/>
                          <w:sz w:val="40"/>
                          <w:szCs w:val="40"/>
                        </w:rPr>
                      </w:pPr>
                      <w:r w:rsidRPr="006600F6">
                        <w:rPr>
                          <w:rFonts w:ascii="Arial" w:hAnsi="Arial" w:cs="Arial"/>
                          <w:b/>
                          <w:bCs/>
                          <w:sz w:val="40"/>
                          <w:szCs w:val="40"/>
                        </w:rPr>
                        <w:t>Worksheet</w:t>
                      </w:r>
                    </w:p>
                    <w:p w14:paraId="6DE585A3" w14:textId="77777777" w:rsidR="00882494" w:rsidRPr="006600F6" w:rsidRDefault="00882494" w:rsidP="00882494">
                      <w:pPr>
                        <w:rPr>
                          <w:rFonts w:ascii="Arial" w:hAnsi="Arial" w:cs="Arial"/>
                          <w:sz w:val="32"/>
                          <w:szCs w:val="32"/>
                        </w:rPr>
                      </w:pPr>
                      <w:r w:rsidRPr="006600F6">
                        <w:rPr>
                          <w:rFonts w:ascii="Arial" w:hAnsi="Arial" w:cs="Arial"/>
                          <w:sz w:val="32"/>
                          <w:szCs w:val="32"/>
                        </w:rPr>
                        <w:t>Tomorrow Belongs to You</w:t>
                      </w:r>
                    </w:p>
                  </w:txbxContent>
                </v:textbox>
                <w10:anchorlock/>
              </v:shape>
            </w:pict>
          </mc:Fallback>
        </mc:AlternateContent>
      </w:r>
    </w:p>
    <w:p w14:paraId="08235F9F" w14:textId="77777777" w:rsidR="00882494" w:rsidRDefault="00882494" w:rsidP="00882494">
      <w:pPr>
        <w:pStyle w:val="ListParagraph"/>
        <w:numPr>
          <w:ilvl w:val="0"/>
          <w:numId w:val="21"/>
        </w:numPr>
        <w:rPr>
          <w:b/>
          <w:sz w:val="28"/>
          <w:szCs w:val="28"/>
        </w:rPr>
      </w:pPr>
      <w:r w:rsidRPr="009544C4">
        <w:rPr>
          <w:b/>
          <w:sz w:val="28"/>
          <w:szCs w:val="28"/>
        </w:rPr>
        <w:t>Discuss and answer the following questions in pairs and NOT in groups.</w:t>
      </w:r>
    </w:p>
    <w:p w14:paraId="5018163A" w14:textId="77777777" w:rsidR="00882494" w:rsidRPr="009544C4" w:rsidRDefault="00882494" w:rsidP="00882494">
      <w:pPr>
        <w:pStyle w:val="ListParagraph"/>
        <w:rPr>
          <w:b/>
          <w:sz w:val="28"/>
          <w:szCs w:val="28"/>
        </w:rPr>
      </w:pPr>
    </w:p>
    <w:p w14:paraId="47198324" w14:textId="77777777" w:rsidR="00882494" w:rsidRPr="009544C4" w:rsidRDefault="00882494" w:rsidP="00882494">
      <w:pPr>
        <w:pStyle w:val="ListParagraph"/>
        <w:numPr>
          <w:ilvl w:val="0"/>
          <w:numId w:val="21"/>
        </w:numPr>
        <w:rPr>
          <w:b/>
          <w:sz w:val="28"/>
          <w:szCs w:val="28"/>
        </w:rPr>
      </w:pPr>
      <w:r w:rsidRPr="009544C4">
        <w:rPr>
          <w:b/>
          <w:sz w:val="28"/>
          <w:szCs w:val="28"/>
        </w:rPr>
        <w:t xml:space="preserve">Your teacher may want you to research some of the issues using your phones or </w:t>
      </w:r>
      <w:proofErr w:type="gramStart"/>
      <w:r w:rsidRPr="009544C4">
        <w:rPr>
          <w:b/>
          <w:sz w:val="28"/>
          <w:szCs w:val="28"/>
        </w:rPr>
        <w:t>on line</w:t>
      </w:r>
      <w:proofErr w:type="gramEnd"/>
      <w:r w:rsidRPr="009544C4">
        <w:rPr>
          <w:b/>
          <w:sz w:val="28"/>
          <w:szCs w:val="28"/>
        </w:rPr>
        <w:t xml:space="preserve"> devices and s/he may want to discuss the questions with you.</w:t>
      </w:r>
    </w:p>
    <w:p w14:paraId="38C8CE46" w14:textId="77777777" w:rsidR="00882494" w:rsidRDefault="00882494" w:rsidP="00882494"/>
    <w:p w14:paraId="0A9E373D" w14:textId="77777777" w:rsidR="00882494" w:rsidRDefault="00882494" w:rsidP="00882494">
      <w:pPr>
        <w:pStyle w:val="ListParagraph"/>
        <w:numPr>
          <w:ilvl w:val="0"/>
          <w:numId w:val="20"/>
        </w:numPr>
      </w:pPr>
      <w:r>
        <w:t>Who said, “Those who fail to learn from history are doomed to repeat it?”</w:t>
      </w:r>
    </w:p>
    <w:p w14:paraId="72B9D089"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5D820C82" w14:textId="77777777" w:rsidR="00882494" w:rsidRDefault="00882494" w:rsidP="00882494"/>
    <w:p w14:paraId="6126B110" w14:textId="77777777" w:rsidR="00882494" w:rsidRDefault="00882494" w:rsidP="00882494">
      <w:pPr>
        <w:pStyle w:val="ListParagraph"/>
        <w:numPr>
          <w:ilvl w:val="0"/>
          <w:numId w:val="20"/>
        </w:numPr>
      </w:pPr>
      <w:r>
        <w:t>Was he a Historian?</w:t>
      </w:r>
    </w:p>
    <w:p w14:paraId="2463AADA"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1E9E2039" w14:textId="77777777" w:rsidR="00882494" w:rsidRDefault="00882494" w:rsidP="00882494"/>
    <w:p w14:paraId="3346F8EF" w14:textId="77777777" w:rsidR="00882494" w:rsidRDefault="00882494" w:rsidP="00882494">
      <w:pPr>
        <w:pStyle w:val="ListParagraph"/>
        <w:numPr>
          <w:ilvl w:val="0"/>
          <w:numId w:val="20"/>
        </w:numPr>
      </w:pPr>
      <w:r>
        <w:t>When was the first Wall Street Crash?</w:t>
      </w:r>
    </w:p>
    <w:p w14:paraId="44C8B494"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2C45DBE" w14:textId="77777777" w:rsidR="00882494" w:rsidRDefault="00882494" w:rsidP="00882494"/>
    <w:p w14:paraId="224D22E8" w14:textId="77777777" w:rsidR="00882494" w:rsidRDefault="00882494" w:rsidP="00882494">
      <w:pPr>
        <w:pStyle w:val="ListParagraph"/>
        <w:numPr>
          <w:ilvl w:val="0"/>
          <w:numId w:val="20"/>
        </w:numPr>
      </w:pPr>
      <w:r>
        <w:t>What did it cause?</w:t>
      </w:r>
    </w:p>
    <w:p w14:paraId="0440F2CE"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4AAF781E" w14:textId="77777777" w:rsidR="00882494" w:rsidRDefault="00882494" w:rsidP="00882494"/>
    <w:p w14:paraId="489FE1FA" w14:textId="77777777" w:rsidR="00882494" w:rsidRDefault="00882494" w:rsidP="00882494">
      <w:pPr>
        <w:pStyle w:val="ListParagraph"/>
        <w:numPr>
          <w:ilvl w:val="0"/>
          <w:numId w:val="20"/>
        </w:numPr>
      </w:pPr>
      <w:r>
        <w:t xml:space="preserve">Why does long term economic recession cause extreme </w:t>
      </w:r>
      <w:proofErr w:type="gramStart"/>
      <w:r>
        <w:t>right wing</w:t>
      </w:r>
      <w:proofErr w:type="gramEnd"/>
      <w:r>
        <w:t xml:space="preserve"> politics to become more popular?</w:t>
      </w:r>
    </w:p>
    <w:p w14:paraId="38AD0DCF"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1F79DCE"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36DDF58"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591E284E" w14:textId="77777777" w:rsidR="00882494" w:rsidRDefault="00882494" w:rsidP="00882494">
      <w:pPr>
        <w:pStyle w:val="ListParagraph"/>
        <w:numPr>
          <w:ilvl w:val="0"/>
          <w:numId w:val="20"/>
        </w:numPr>
      </w:pPr>
      <w:r>
        <w:t>Why do people with ultra-right wing views hate?</w:t>
      </w:r>
    </w:p>
    <w:p w14:paraId="74FD238E"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2E49FC04"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75601FD" w14:textId="59428BFF" w:rsidR="00882494" w:rsidRDefault="00882494" w:rsidP="00882494"/>
    <w:p w14:paraId="6901A5CD" w14:textId="77777777" w:rsidR="00882494" w:rsidRDefault="00882494" w:rsidP="00882494"/>
    <w:p w14:paraId="69972D43" w14:textId="77777777" w:rsidR="00882494" w:rsidRDefault="00882494" w:rsidP="00882494">
      <w:pPr>
        <w:pStyle w:val="ListParagraph"/>
        <w:numPr>
          <w:ilvl w:val="0"/>
          <w:numId w:val="20"/>
        </w:numPr>
      </w:pPr>
      <w:r>
        <w:t>Why do they hate them?</w:t>
      </w:r>
    </w:p>
    <w:p w14:paraId="67B041D3"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FDA175D"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1CBF3137" w14:textId="77777777" w:rsidR="00882494" w:rsidRDefault="00882494" w:rsidP="00882494"/>
    <w:p w14:paraId="6DCFCA24" w14:textId="77777777" w:rsidR="00882494" w:rsidRDefault="00882494" w:rsidP="00882494">
      <w:pPr>
        <w:pStyle w:val="ListParagraph"/>
        <w:numPr>
          <w:ilvl w:val="0"/>
          <w:numId w:val="20"/>
        </w:numPr>
      </w:pPr>
      <w:r>
        <w:t>Who was this man?</w:t>
      </w:r>
    </w:p>
    <w:p w14:paraId="578ACC00" w14:textId="77777777" w:rsidR="00882494" w:rsidRDefault="00882494" w:rsidP="00882494"/>
    <w:p w14:paraId="02C0FED6" w14:textId="77777777" w:rsidR="00882494" w:rsidRDefault="00882494" w:rsidP="00882494">
      <w:pPr>
        <w:ind w:left="360"/>
      </w:pPr>
      <w:r>
        <w:rPr>
          <w:noProof/>
          <w:lang w:eastAsia="en-GB"/>
        </w:rPr>
        <w:drawing>
          <wp:inline distT="0" distB="0" distL="0" distR="0" wp14:anchorId="64A27583" wp14:editId="45621DEA">
            <wp:extent cx="1172170" cy="1704975"/>
            <wp:effectExtent l="0" t="0" r="0" b="0"/>
            <wp:docPr id="6" name="Picture 6" descr="A picture of Adolf H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of Adolf Hitler"/>
                    <pic:cNvPicPr/>
                  </pic:nvPicPr>
                  <pic:blipFill>
                    <a:blip r:embed="rId14">
                      <a:extLst>
                        <a:ext uri="{28A0092B-C50C-407E-A947-70E740481C1C}">
                          <a14:useLocalDpi xmlns:a14="http://schemas.microsoft.com/office/drawing/2010/main" val="0"/>
                        </a:ext>
                      </a:extLst>
                    </a:blip>
                    <a:stretch>
                      <a:fillRect/>
                    </a:stretch>
                  </pic:blipFill>
                  <pic:spPr>
                    <a:xfrm>
                      <a:off x="0" y="0"/>
                      <a:ext cx="1174889" cy="1708930"/>
                    </a:xfrm>
                    <a:prstGeom prst="rect">
                      <a:avLst/>
                    </a:prstGeom>
                  </pic:spPr>
                </pic:pic>
              </a:graphicData>
            </a:graphic>
          </wp:inline>
        </w:drawing>
      </w:r>
    </w:p>
    <w:p w14:paraId="40FCFB42"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443FF090" w14:textId="77777777" w:rsidR="00882494" w:rsidRDefault="00882494" w:rsidP="00882494"/>
    <w:p w14:paraId="63FCB022" w14:textId="77777777" w:rsidR="00882494" w:rsidRDefault="00882494" w:rsidP="00882494">
      <w:pPr>
        <w:pStyle w:val="ListParagraph"/>
        <w:numPr>
          <w:ilvl w:val="0"/>
          <w:numId w:val="20"/>
        </w:numPr>
      </w:pPr>
      <w:r>
        <w:t>What was he in charge of?</w:t>
      </w:r>
    </w:p>
    <w:p w14:paraId="6FFDF0CD"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C0BCA40" w14:textId="77777777" w:rsidR="00882494" w:rsidRDefault="00882494" w:rsidP="00882494"/>
    <w:p w14:paraId="6B5AFB19" w14:textId="77777777" w:rsidR="00882494" w:rsidRDefault="00882494" w:rsidP="00882494">
      <w:pPr>
        <w:pStyle w:val="ListParagraph"/>
        <w:numPr>
          <w:ilvl w:val="0"/>
          <w:numId w:val="20"/>
        </w:numPr>
      </w:pPr>
      <w:r>
        <w:t>Was he democratically elected or did he seize power as a dictator?</w:t>
      </w:r>
    </w:p>
    <w:p w14:paraId="1C5FE60B"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2609067E" w14:textId="77777777" w:rsidR="00882494" w:rsidRPr="00E47D79" w:rsidRDefault="00882494" w:rsidP="00882494">
      <w:pPr>
        <w:rPr>
          <w:noProof/>
          <w:sz w:val="16"/>
          <w:szCs w:val="16"/>
          <w:lang w:eastAsia="en-GB"/>
        </w:rPr>
      </w:pPr>
    </w:p>
    <w:p w14:paraId="434AE917" w14:textId="77777777" w:rsidR="00882494" w:rsidRDefault="00882494" w:rsidP="00882494">
      <w:pPr>
        <w:pStyle w:val="ListParagraph"/>
        <w:numPr>
          <w:ilvl w:val="0"/>
          <w:numId w:val="20"/>
        </w:numPr>
      </w:pPr>
      <w:r>
        <w:t>Name three things he did.</w:t>
      </w:r>
    </w:p>
    <w:p w14:paraId="2BDCDE9D"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5354FCE8"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E77423E"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40354F4A" w14:textId="77777777" w:rsidR="00882494" w:rsidRPr="009544C4" w:rsidRDefault="00882494" w:rsidP="00882494">
      <w:pPr>
        <w:rPr>
          <w:noProof/>
          <w:sz w:val="16"/>
          <w:szCs w:val="16"/>
          <w:lang w:eastAsia="en-GB"/>
        </w:rPr>
      </w:pPr>
    </w:p>
    <w:p w14:paraId="582FB302" w14:textId="77777777" w:rsidR="00882494" w:rsidRDefault="00882494" w:rsidP="00882494">
      <w:pPr>
        <w:pStyle w:val="ListParagraph"/>
        <w:numPr>
          <w:ilvl w:val="0"/>
          <w:numId w:val="20"/>
        </w:numPr>
      </w:pPr>
      <w:r>
        <w:t>Do you think history repeats itself?</w:t>
      </w:r>
    </w:p>
    <w:p w14:paraId="38F3277F"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33F0FD2" w14:textId="77777777" w:rsidR="00882494" w:rsidRDefault="00882494" w:rsidP="00882494">
      <w:pPr>
        <w:rPr>
          <w:noProof/>
          <w:sz w:val="16"/>
          <w:szCs w:val="16"/>
          <w:lang w:eastAsia="en-GB"/>
        </w:rPr>
      </w:pPr>
    </w:p>
    <w:p w14:paraId="054EDF95" w14:textId="77777777" w:rsidR="00882494" w:rsidRDefault="00882494" w:rsidP="00882494">
      <w:pPr>
        <w:rPr>
          <w:noProof/>
          <w:sz w:val="16"/>
          <w:szCs w:val="16"/>
          <w:lang w:eastAsia="en-GB"/>
        </w:rPr>
      </w:pPr>
    </w:p>
    <w:p w14:paraId="3DE40702" w14:textId="77777777" w:rsidR="00882494" w:rsidRDefault="00882494" w:rsidP="00882494">
      <w:pPr>
        <w:rPr>
          <w:noProof/>
          <w:sz w:val="16"/>
          <w:szCs w:val="16"/>
          <w:lang w:eastAsia="en-GB"/>
        </w:rPr>
      </w:pPr>
    </w:p>
    <w:p w14:paraId="6FEDB42F" w14:textId="77777777" w:rsidR="00882494" w:rsidRDefault="00882494" w:rsidP="00882494">
      <w:pPr>
        <w:rPr>
          <w:noProof/>
          <w:sz w:val="16"/>
          <w:szCs w:val="16"/>
          <w:lang w:eastAsia="en-GB"/>
        </w:rPr>
      </w:pPr>
    </w:p>
    <w:p w14:paraId="0D2674D3" w14:textId="77777777" w:rsidR="00882494" w:rsidRPr="009544C4" w:rsidRDefault="00882494" w:rsidP="00882494">
      <w:pPr>
        <w:rPr>
          <w:noProof/>
          <w:sz w:val="16"/>
          <w:szCs w:val="16"/>
          <w:lang w:eastAsia="en-GB"/>
        </w:rPr>
      </w:pPr>
    </w:p>
    <w:p w14:paraId="175C7EF9" w14:textId="77777777" w:rsidR="00882494" w:rsidRDefault="00882494" w:rsidP="00882494">
      <w:pPr>
        <w:pStyle w:val="ListParagraph"/>
        <w:numPr>
          <w:ilvl w:val="0"/>
          <w:numId w:val="20"/>
        </w:numPr>
      </w:pPr>
      <w:r>
        <w:t>Is there any evidence that it does?</w:t>
      </w:r>
    </w:p>
    <w:p w14:paraId="527FD266"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CB778E3"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5A54A2B"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p>
    <w:p w14:paraId="611B4C2E" w14:textId="77777777" w:rsidR="00882494" w:rsidRPr="009544C4" w:rsidRDefault="00882494" w:rsidP="00882494">
      <w:pPr>
        <w:rPr>
          <w:noProof/>
          <w:sz w:val="16"/>
          <w:szCs w:val="16"/>
          <w:lang w:eastAsia="en-GB"/>
        </w:rPr>
      </w:pPr>
    </w:p>
    <w:p w14:paraId="6F466496" w14:textId="77777777" w:rsidR="00882494" w:rsidRDefault="00882494" w:rsidP="00882494">
      <w:pPr>
        <w:pStyle w:val="ListParagraph"/>
        <w:numPr>
          <w:ilvl w:val="0"/>
          <w:numId w:val="20"/>
        </w:numPr>
      </w:pPr>
      <w:r>
        <w:t>Explain why these two pictures suggest history may be repeating itself.</w:t>
      </w:r>
    </w:p>
    <w:p w14:paraId="7A8DD390" w14:textId="77777777" w:rsidR="00882494" w:rsidRDefault="00882494" w:rsidP="00882494">
      <w:r>
        <w:rPr>
          <w:noProof/>
          <w:lang w:eastAsia="en-GB"/>
        </w:rPr>
        <w:drawing>
          <wp:inline distT="0" distB="0" distL="0" distR="0" wp14:anchorId="07F54FCF" wp14:editId="4F32B09A">
            <wp:extent cx="952500" cy="1269005"/>
            <wp:effectExtent l="0" t="0" r="0" b="0"/>
            <wp:docPr id="14" name="Picture 14" descr="A newspaper from the 1920's with the headline 'Wall Street c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newspaper from the 1920's with the headline 'Wall Street cras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7457" cy="1275609"/>
                    </a:xfrm>
                    <a:prstGeom prst="rect">
                      <a:avLst/>
                    </a:prstGeom>
                  </pic:spPr>
                </pic:pic>
              </a:graphicData>
            </a:graphic>
          </wp:inline>
        </w:drawing>
      </w:r>
      <w:r>
        <w:rPr>
          <w:noProof/>
          <w:lang w:eastAsia="en-GB"/>
        </w:rPr>
        <w:drawing>
          <wp:inline distT="0" distB="0" distL="0" distR="0" wp14:anchorId="4243E929" wp14:editId="05814558">
            <wp:extent cx="2052955" cy="1252155"/>
            <wp:effectExtent l="0" t="0" r="4445" b="5715"/>
            <wp:docPr id="12" name="Picture 12" descr="An image of a stock trader with his hands on his head in disb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image of a stock trader with his hands on his head in disbelief"/>
                    <pic:cNvPicPr/>
                  </pic:nvPicPr>
                  <pic:blipFill>
                    <a:blip r:embed="rId16">
                      <a:extLst>
                        <a:ext uri="{28A0092B-C50C-407E-A947-70E740481C1C}">
                          <a14:useLocalDpi xmlns:a14="http://schemas.microsoft.com/office/drawing/2010/main" val="0"/>
                        </a:ext>
                      </a:extLst>
                    </a:blip>
                    <a:stretch>
                      <a:fillRect/>
                    </a:stretch>
                  </pic:blipFill>
                  <pic:spPr>
                    <a:xfrm>
                      <a:off x="0" y="0"/>
                      <a:ext cx="2058117" cy="1255303"/>
                    </a:xfrm>
                    <a:prstGeom prst="rect">
                      <a:avLst/>
                    </a:prstGeom>
                  </pic:spPr>
                </pic:pic>
              </a:graphicData>
            </a:graphic>
          </wp:inline>
        </w:drawing>
      </w:r>
    </w:p>
    <w:p w14:paraId="2DFA2BEE"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1742399"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F869221"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38A0C50B" w14:textId="77777777" w:rsidR="00882494" w:rsidRPr="00E47D79" w:rsidRDefault="00882494" w:rsidP="00882494">
      <w:pPr>
        <w:rPr>
          <w:noProof/>
          <w:sz w:val="16"/>
          <w:szCs w:val="16"/>
          <w:lang w:eastAsia="en-GB"/>
        </w:rPr>
      </w:pPr>
    </w:p>
    <w:p w14:paraId="0AB414A9" w14:textId="77777777" w:rsidR="00882494" w:rsidRDefault="00882494" w:rsidP="00882494">
      <w:pPr>
        <w:pStyle w:val="ListParagraph"/>
        <w:numPr>
          <w:ilvl w:val="0"/>
          <w:numId w:val="20"/>
        </w:numPr>
      </w:pPr>
      <w:r>
        <w:t>Explain why these two pictures suggest history may be repeating itself.</w:t>
      </w:r>
    </w:p>
    <w:p w14:paraId="39894CD2" w14:textId="77777777" w:rsidR="00882494" w:rsidRDefault="00882494" w:rsidP="00882494">
      <w:r>
        <w:rPr>
          <w:noProof/>
          <w:lang w:eastAsia="en-GB"/>
        </w:rPr>
        <w:drawing>
          <wp:inline distT="0" distB="0" distL="0" distR="0" wp14:anchorId="42204BBB" wp14:editId="50491099">
            <wp:extent cx="1924050" cy="1106754"/>
            <wp:effectExtent l="0" t="0" r="0" b="0"/>
            <wp:docPr id="11" name="Picture 11" descr="Children in the 1930's queuing for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ildren in the 1930's queuing for food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7892" cy="1108964"/>
                    </a:xfrm>
                    <a:prstGeom prst="rect">
                      <a:avLst/>
                    </a:prstGeom>
                  </pic:spPr>
                </pic:pic>
              </a:graphicData>
            </a:graphic>
          </wp:inline>
        </w:drawing>
      </w:r>
      <w:r>
        <w:rPr>
          <w:noProof/>
          <w:lang w:eastAsia="en-GB"/>
        </w:rPr>
        <w:drawing>
          <wp:inline distT="0" distB="0" distL="0" distR="0" wp14:anchorId="413C2A96" wp14:editId="3655A409">
            <wp:extent cx="1895475" cy="1090317"/>
            <wp:effectExtent l="0" t="0" r="0" b="0"/>
            <wp:docPr id="4" name="Picture 4" descr="A food bank in 2020 with a sign saying'Please donate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ood bank in 2020 with a sign saying'Please donate food'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99268" cy="1092499"/>
                    </a:xfrm>
                    <a:prstGeom prst="rect">
                      <a:avLst/>
                    </a:prstGeom>
                  </pic:spPr>
                </pic:pic>
              </a:graphicData>
            </a:graphic>
          </wp:inline>
        </w:drawing>
      </w:r>
    </w:p>
    <w:p w14:paraId="6354DB52"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496EBA1F"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37E70F3A" w14:textId="77777777" w:rsidR="00882494" w:rsidRPr="009544C4" w:rsidRDefault="00882494" w:rsidP="00882494">
      <w:pPr>
        <w:rPr>
          <w:noProof/>
          <w:sz w:val="16"/>
          <w:szCs w:val="16"/>
          <w:lang w:eastAsia="en-GB"/>
        </w:rPr>
      </w:pPr>
      <w:r w:rsidRPr="00E47D79">
        <w:rPr>
          <w:noProof/>
          <w:sz w:val="16"/>
          <w:szCs w:val="16"/>
          <w:lang w:eastAsia="en-GB"/>
        </w:rPr>
        <w:t>………………………………………………………………………………………………………………………………………………………</w:t>
      </w:r>
      <w:r>
        <w:rPr>
          <w:noProof/>
          <w:sz w:val="16"/>
          <w:szCs w:val="16"/>
          <w:lang w:eastAsia="en-GB"/>
        </w:rPr>
        <w:t>……………………………………………………….…..</w:t>
      </w:r>
    </w:p>
    <w:p w14:paraId="3640075A" w14:textId="77777777" w:rsidR="00882494" w:rsidRDefault="00882494" w:rsidP="00882494">
      <w:pPr>
        <w:rPr>
          <w:noProof/>
          <w:lang w:eastAsia="en-GB"/>
        </w:rPr>
      </w:pPr>
    </w:p>
    <w:p w14:paraId="5166D505" w14:textId="77777777" w:rsidR="00882494" w:rsidRDefault="00882494" w:rsidP="00882494">
      <w:pPr>
        <w:pStyle w:val="ListParagraph"/>
        <w:numPr>
          <w:ilvl w:val="0"/>
          <w:numId w:val="20"/>
        </w:numPr>
      </w:pPr>
      <w:r>
        <w:t>Explain why these two pictures suggest history may be repeating itself.</w:t>
      </w:r>
    </w:p>
    <w:p w14:paraId="71070C09" w14:textId="77777777" w:rsidR="00882494" w:rsidRDefault="00882494" w:rsidP="00882494">
      <w:r>
        <w:rPr>
          <w:noProof/>
          <w:lang w:eastAsia="en-GB"/>
        </w:rPr>
        <w:drawing>
          <wp:inline distT="0" distB="0" distL="0" distR="0" wp14:anchorId="2D6F9A85" wp14:editId="1D48B945">
            <wp:extent cx="1971675" cy="1110804"/>
            <wp:effectExtent l="0" t="0" r="0" b="0"/>
            <wp:docPr id="8" name="Picture 8" descr="A picture from a shop in Germany in the 1930's with the word 'Jude' and the star of David written on the shopfro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from a shop in Germany in the 1930's with the word 'Jude' and the star of David written on the shopfront "/>
                    <pic:cNvPicPr/>
                  </pic:nvPicPr>
                  <pic:blipFill>
                    <a:blip r:embed="rId19">
                      <a:extLst>
                        <a:ext uri="{28A0092B-C50C-407E-A947-70E740481C1C}">
                          <a14:useLocalDpi xmlns:a14="http://schemas.microsoft.com/office/drawing/2010/main" val="0"/>
                        </a:ext>
                      </a:extLst>
                    </a:blip>
                    <a:stretch>
                      <a:fillRect/>
                    </a:stretch>
                  </pic:blipFill>
                  <pic:spPr>
                    <a:xfrm>
                      <a:off x="0" y="0"/>
                      <a:ext cx="1982698" cy="1117014"/>
                    </a:xfrm>
                    <a:prstGeom prst="rect">
                      <a:avLst/>
                    </a:prstGeom>
                  </pic:spPr>
                </pic:pic>
              </a:graphicData>
            </a:graphic>
          </wp:inline>
        </w:drawing>
      </w:r>
      <w:r>
        <w:rPr>
          <w:noProof/>
          <w:lang w:eastAsia="en-GB"/>
        </w:rPr>
        <w:drawing>
          <wp:inline distT="0" distB="0" distL="0" distR="0" wp14:anchorId="48A1BD5C" wp14:editId="64D416DA">
            <wp:extent cx="1962150" cy="1128670"/>
            <wp:effectExtent l="0" t="0" r="0" b="0"/>
            <wp:docPr id="1" name="Picture 1" descr="A kebab shop in the UK present day with the words 'Kill all Muslims' written on the front sh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kebab shop in the UK present day with the words 'Kill all Muslims' written on the front shutte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73926" cy="1135444"/>
                    </a:xfrm>
                    <a:prstGeom prst="rect">
                      <a:avLst/>
                    </a:prstGeom>
                  </pic:spPr>
                </pic:pic>
              </a:graphicData>
            </a:graphic>
          </wp:inline>
        </w:drawing>
      </w:r>
    </w:p>
    <w:p w14:paraId="3665B2B3" w14:textId="77777777" w:rsidR="00882494" w:rsidRPr="00E47D79" w:rsidRDefault="00882494" w:rsidP="00882494">
      <w:pPr>
        <w:rPr>
          <w:noProof/>
          <w:sz w:val="16"/>
          <w:szCs w:val="16"/>
          <w:lang w:eastAsia="en-GB"/>
        </w:rPr>
      </w:pPr>
      <w:r w:rsidRPr="00E47D79">
        <w:rPr>
          <w:noProof/>
          <w:sz w:val="16"/>
          <w:szCs w:val="16"/>
          <w:lang w:eastAsia="en-GB"/>
        </w:rPr>
        <w:lastRenderedPageBreak/>
        <w:t>………………………………………………………………………………………………………………………………………………………</w:t>
      </w:r>
      <w:r>
        <w:rPr>
          <w:noProof/>
          <w:sz w:val="16"/>
          <w:szCs w:val="16"/>
          <w:lang w:eastAsia="en-GB"/>
        </w:rPr>
        <w:t>……………………………………………………….</w:t>
      </w:r>
      <w:r w:rsidRPr="00E47D79">
        <w:rPr>
          <w:noProof/>
          <w:sz w:val="16"/>
          <w:szCs w:val="16"/>
          <w:lang w:eastAsia="en-GB"/>
        </w:rPr>
        <w:t>…..</w:t>
      </w:r>
    </w:p>
    <w:p w14:paraId="76855990"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4C9CFA9" w14:textId="77777777" w:rsidR="00882494" w:rsidRPr="00E47D79" w:rsidRDefault="00882494" w:rsidP="00882494">
      <w:pPr>
        <w:rPr>
          <w:noProof/>
          <w:sz w:val="16"/>
          <w:szCs w:val="16"/>
          <w:lang w:eastAsia="en-GB"/>
        </w:rPr>
      </w:pPr>
    </w:p>
    <w:p w14:paraId="7D308B64" w14:textId="77777777" w:rsidR="00882494" w:rsidRDefault="00882494" w:rsidP="00882494">
      <w:pPr>
        <w:pStyle w:val="ListParagraph"/>
        <w:numPr>
          <w:ilvl w:val="0"/>
          <w:numId w:val="20"/>
        </w:numPr>
      </w:pPr>
      <w:r>
        <w:t>Political Scientists say that right wing dictators share three common behaviour traits: -</w:t>
      </w:r>
    </w:p>
    <w:p w14:paraId="4A60650D" w14:textId="77777777" w:rsidR="00882494" w:rsidRDefault="00882494" w:rsidP="00882494">
      <w:pPr>
        <w:pStyle w:val="ListParagraph"/>
        <w:ind w:left="360"/>
      </w:pPr>
    </w:p>
    <w:p w14:paraId="6F1188F3" w14:textId="77777777" w:rsidR="00882494" w:rsidRDefault="00882494" w:rsidP="00882494">
      <w:pPr>
        <w:pStyle w:val="ListParagraph"/>
        <w:numPr>
          <w:ilvl w:val="0"/>
          <w:numId w:val="19"/>
        </w:numPr>
      </w:pPr>
      <w:r>
        <w:t xml:space="preserve">They play fast and loose with the </w:t>
      </w:r>
      <w:proofErr w:type="gramStart"/>
      <w:r>
        <w:t>truth</w:t>
      </w:r>
      <w:proofErr w:type="gramEnd"/>
      <w:r>
        <w:t xml:space="preserve"> so you don’t know what is true and what is not anymore. (</w:t>
      </w:r>
      <w:r w:rsidRPr="00CD1AB7">
        <w:rPr>
          <w:i/>
        </w:rPr>
        <w:t xml:space="preserve">Hitler wrote about the power of the big lie. If you tell a huge whopper people are more likely to believe </w:t>
      </w:r>
      <w:r w:rsidRPr="00CD1AB7">
        <w:t>you</w:t>
      </w:r>
      <w:r>
        <w:t>).</w:t>
      </w:r>
    </w:p>
    <w:p w14:paraId="0EBFBB55" w14:textId="77777777" w:rsidR="00882494" w:rsidRDefault="00882494" w:rsidP="00882494">
      <w:pPr>
        <w:pStyle w:val="ListParagraph"/>
        <w:numPr>
          <w:ilvl w:val="0"/>
          <w:numId w:val="19"/>
        </w:numPr>
      </w:pPr>
      <w:r>
        <w:t xml:space="preserve">They ignore the rule of law (the rule of law means that nobody, not even the Prime Minister or the Queen, is above the law and that the courts and the judges are independent of the government – the Prime Minister can’t tell the courts what to do. </w:t>
      </w:r>
      <w:r w:rsidRPr="00CD1AB7">
        <w:rPr>
          <w:i/>
        </w:rPr>
        <w:t xml:space="preserve">Hitler brought in his own instant laws and made the courts enforce them </w:t>
      </w:r>
      <w:r>
        <w:rPr>
          <w:i/>
        </w:rPr>
        <w:t xml:space="preserve">even </w:t>
      </w:r>
      <w:r w:rsidRPr="00CD1AB7">
        <w:rPr>
          <w:i/>
        </w:rPr>
        <w:t>though they were illegal</w:t>
      </w:r>
      <w:r>
        <w:t xml:space="preserve">.) </w:t>
      </w:r>
    </w:p>
    <w:p w14:paraId="6C825277" w14:textId="77777777" w:rsidR="00882494" w:rsidRDefault="00882494" w:rsidP="00882494">
      <w:pPr>
        <w:pStyle w:val="ListParagraph"/>
        <w:numPr>
          <w:ilvl w:val="0"/>
          <w:numId w:val="19"/>
        </w:numPr>
      </w:pPr>
      <w:r>
        <w:t xml:space="preserve">They tell the people that it is the strength of their personality alone that will make things better rather than having well thought-out policies. </w:t>
      </w:r>
    </w:p>
    <w:p w14:paraId="5EA28DF9" w14:textId="77777777" w:rsidR="00882494" w:rsidRDefault="00882494" w:rsidP="00882494"/>
    <w:p w14:paraId="1D2D7548" w14:textId="77777777" w:rsidR="00882494" w:rsidRDefault="00882494" w:rsidP="00882494">
      <w:pPr>
        <w:pStyle w:val="ListParagraph"/>
        <w:numPr>
          <w:ilvl w:val="0"/>
          <w:numId w:val="20"/>
        </w:numPr>
      </w:pPr>
      <w:r>
        <w:t>Are there any leaders like that in other countries that don’t have?</w:t>
      </w:r>
    </w:p>
    <w:p w14:paraId="73F90D3D"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r>
        <w:rPr>
          <w:noProof/>
          <w:sz w:val="16"/>
          <w:szCs w:val="16"/>
          <w:lang w:eastAsia="en-GB"/>
        </w:rPr>
        <w:t>……</w:t>
      </w:r>
    </w:p>
    <w:p w14:paraId="347DE54E" w14:textId="77777777" w:rsidR="00882494" w:rsidRPr="00E47D79" w:rsidRDefault="00882494" w:rsidP="00882494">
      <w:pPr>
        <w:rPr>
          <w:noProof/>
          <w:sz w:val="16"/>
          <w:szCs w:val="16"/>
          <w:lang w:eastAsia="en-GB"/>
        </w:rPr>
      </w:pPr>
    </w:p>
    <w:p w14:paraId="5CD2BCD2" w14:textId="77777777" w:rsidR="00882494" w:rsidRDefault="00882494" w:rsidP="00882494">
      <w:pPr>
        <w:pStyle w:val="ListParagraph"/>
        <w:numPr>
          <w:ilvl w:val="0"/>
          <w:numId w:val="20"/>
        </w:numPr>
      </w:pPr>
      <w:r>
        <w:t>Do you think we could ever see another leader like that in a democratic country?</w:t>
      </w:r>
    </w:p>
    <w:p w14:paraId="1BA2BC2D"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r>
        <w:rPr>
          <w:noProof/>
          <w:sz w:val="16"/>
          <w:szCs w:val="16"/>
          <w:lang w:eastAsia="en-GB"/>
        </w:rPr>
        <w:t>……</w:t>
      </w:r>
    </w:p>
    <w:p w14:paraId="4D19D5CD" w14:textId="77777777" w:rsidR="00882494" w:rsidRPr="00E47D79" w:rsidRDefault="00882494" w:rsidP="00882494">
      <w:pPr>
        <w:rPr>
          <w:noProof/>
          <w:sz w:val="16"/>
          <w:szCs w:val="16"/>
          <w:lang w:eastAsia="en-GB"/>
        </w:rPr>
      </w:pPr>
    </w:p>
    <w:p w14:paraId="732BEFF0" w14:textId="77777777" w:rsidR="00882494" w:rsidRDefault="00882494" w:rsidP="00882494">
      <w:pPr>
        <w:pStyle w:val="ListParagraph"/>
        <w:numPr>
          <w:ilvl w:val="0"/>
          <w:numId w:val="20"/>
        </w:numPr>
      </w:pPr>
      <w:r>
        <w:t>Who was this lady?</w:t>
      </w:r>
    </w:p>
    <w:p w14:paraId="77A0BB8D" w14:textId="77777777" w:rsidR="00882494" w:rsidRDefault="00882494" w:rsidP="00882494">
      <w:r>
        <w:rPr>
          <w:noProof/>
          <w:lang w:eastAsia="en-GB"/>
        </w:rPr>
        <w:drawing>
          <wp:inline distT="0" distB="0" distL="0" distR="0" wp14:anchorId="5DA153CD" wp14:editId="11CFC90C">
            <wp:extent cx="2847600" cy="1638000"/>
            <wp:effectExtent l="0" t="0" r="0" b="0"/>
            <wp:docPr id="3" name="Picture 3" descr="A picture of MP Jo C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of MP Jo Cox"/>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47600" cy="1638000"/>
                    </a:xfrm>
                    <a:prstGeom prst="rect">
                      <a:avLst/>
                    </a:prstGeom>
                  </pic:spPr>
                </pic:pic>
              </a:graphicData>
            </a:graphic>
          </wp:inline>
        </w:drawing>
      </w:r>
    </w:p>
    <w:p w14:paraId="6C4809AE"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22A842FC" w14:textId="77777777" w:rsidR="00882494" w:rsidRDefault="00882494" w:rsidP="00882494"/>
    <w:p w14:paraId="2C1E913E" w14:textId="77777777" w:rsidR="00882494" w:rsidRDefault="00882494" w:rsidP="00882494">
      <w:pPr>
        <w:pStyle w:val="ListParagraph"/>
        <w:numPr>
          <w:ilvl w:val="0"/>
          <w:numId w:val="20"/>
        </w:numPr>
      </w:pPr>
      <w:r>
        <w:t xml:space="preserve">What was significance about the date on which she was murdered? </w:t>
      </w:r>
    </w:p>
    <w:p w14:paraId="2BB6CD3E"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1EEC9592" w14:textId="77777777" w:rsidR="00882494" w:rsidRDefault="00882494" w:rsidP="00882494">
      <w:pPr>
        <w:rPr>
          <w:noProof/>
          <w:sz w:val="16"/>
          <w:szCs w:val="16"/>
          <w:lang w:eastAsia="en-GB"/>
        </w:rPr>
      </w:pPr>
    </w:p>
    <w:p w14:paraId="7532D7E7" w14:textId="77777777" w:rsidR="00882494" w:rsidRDefault="00882494" w:rsidP="00882494">
      <w:pPr>
        <w:rPr>
          <w:noProof/>
          <w:sz w:val="16"/>
          <w:szCs w:val="16"/>
          <w:lang w:eastAsia="en-GB"/>
        </w:rPr>
      </w:pPr>
    </w:p>
    <w:p w14:paraId="3A91BF44" w14:textId="77777777" w:rsidR="00882494" w:rsidRDefault="00882494" w:rsidP="00882494">
      <w:pPr>
        <w:rPr>
          <w:noProof/>
          <w:sz w:val="16"/>
          <w:szCs w:val="16"/>
          <w:lang w:eastAsia="en-GB"/>
        </w:rPr>
      </w:pPr>
    </w:p>
    <w:p w14:paraId="04636168" w14:textId="77777777" w:rsidR="00882494" w:rsidRDefault="00882494" w:rsidP="00882494">
      <w:pPr>
        <w:rPr>
          <w:noProof/>
          <w:sz w:val="16"/>
          <w:szCs w:val="16"/>
          <w:lang w:eastAsia="en-GB"/>
        </w:rPr>
      </w:pPr>
    </w:p>
    <w:p w14:paraId="739C941E" w14:textId="77777777" w:rsidR="00882494" w:rsidRDefault="00882494" w:rsidP="00882494">
      <w:pPr>
        <w:rPr>
          <w:noProof/>
          <w:sz w:val="16"/>
          <w:szCs w:val="16"/>
          <w:lang w:eastAsia="en-GB"/>
        </w:rPr>
      </w:pPr>
    </w:p>
    <w:p w14:paraId="58EB2BB9" w14:textId="77777777" w:rsidR="00882494" w:rsidRDefault="00882494" w:rsidP="00882494">
      <w:pPr>
        <w:rPr>
          <w:noProof/>
          <w:sz w:val="16"/>
          <w:szCs w:val="16"/>
          <w:lang w:eastAsia="en-GB"/>
        </w:rPr>
      </w:pPr>
    </w:p>
    <w:p w14:paraId="50F9368B" w14:textId="77777777" w:rsidR="00882494" w:rsidRPr="00E47D79" w:rsidRDefault="00882494" w:rsidP="00882494">
      <w:pPr>
        <w:rPr>
          <w:noProof/>
          <w:sz w:val="16"/>
          <w:szCs w:val="16"/>
          <w:lang w:eastAsia="en-GB"/>
        </w:rPr>
      </w:pPr>
    </w:p>
    <w:p w14:paraId="03AE4047" w14:textId="77777777" w:rsidR="00882494" w:rsidRDefault="00882494" w:rsidP="00882494">
      <w:pPr>
        <w:pStyle w:val="ListParagraph"/>
        <w:numPr>
          <w:ilvl w:val="0"/>
          <w:numId w:val="20"/>
        </w:numPr>
      </w:pPr>
      <w:r>
        <w:t>Who is this man below? Where was he when he held up this piece of paper? Who had he been to see and what was he saying?</w:t>
      </w:r>
    </w:p>
    <w:p w14:paraId="4EE485BC"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2FEB6200"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41B78A2" w14:textId="77777777" w:rsidR="00882494" w:rsidRDefault="00882494" w:rsidP="00882494">
      <w:r>
        <w:rPr>
          <w:noProof/>
          <w:lang w:eastAsia="en-GB"/>
        </w:rPr>
        <w:drawing>
          <wp:inline distT="0" distB="0" distL="0" distR="0" wp14:anchorId="7C0B896C" wp14:editId="6DC2F94C">
            <wp:extent cx="2085975" cy="1199897"/>
            <wp:effectExtent l="0" t="0" r="0" b="0"/>
            <wp:docPr id="10" name="Picture 10" descr="A picture of Neville Chamber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of Neville Chamberlain"/>
                    <pic:cNvPicPr/>
                  </pic:nvPicPr>
                  <pic:blipFill>
                    <a:blip r:embed="rId22">
                      <a:extLst>
                        <a:ext uri="{28A0092B-C50C-407E-A947-70E740481C1C}">
                          <a14:useLocalDpi xmlns:a14="http://schemas.microsoft.com/office/drawing/2010/main" val="0"/>
                        </a:ext>
                      </a:extLst>
                    </a:blip>
                    <a:stretch>
                      <a:fillRect/>
                    </a:stretch>
                  </pic:blipFill>
                  <pic:spPr>
                    <a:xfrm>
                      <a:off x="0" y="0"/>
                      <a:ext cx="2087764" cy="1200926"/>
                    </a:xfrm>
                    <a:prstGeom prst="rect">
                      <a:avLst/>
                    </a:prstGeom>
                  </pic:spPr>
                </pic:pic>
              </a:graphicData>
            </a:graphic>
          </wp:inline>
        </w:drawing>
      </w:r>
    </w:p>
    <w:p w14:paraId="5CEFC880" w14:textId="77777777" w:rsidR="00882494" w:rsidRDefault="00882494" w:rsidP="00882494"/>
    <w:p w14:paraId="75EBB4D5" w14:textId="77777777" w:rsidR="00882494" w:rsidRDefault="00882494" w:rsidP="00882494">
      <w:pPr>
        <w:pStyle w:val="ListParagraph"/>
        <w:numPr>
          <w:ilvl w:val="0"/>
          <w:numId w:val="20"/>
        </w:numPr>
      </w:pPr>
      <w:r>
        <w:t>What does appeasement mean?</w:t>
      </w:r>
    </w:p>
    <w:p w14:paraId="6E854384"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97C0DC7"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7293147" w14:textId="77777777" w:rsidR="00882494" w:rsidRPr="00E47D79" w:rsidRDefault="00882494" w:rsidP="00882494">
      <w:pPr>
        <w:rPr>
          <w:noProof/>
          <w:sz w:val="16"/>
          <w:szCs w:val="16"/>
          <w:lang w:eastAsia="en-GB"/>
        </w:rPr>
      </w:pPr>
    </w:p>
    <w:p w14:paraId="02547485" w14:textId="77777777" w:rsidR="00882494" w:rsidRDefault="00882494" w:rsidP="00882494">
      <w:pPr>
        <w:pStyle w:val="ListParagraph"/>
        <w:numPr>
          <w:ilvl w:val="0"/>
          <w:numId w:val="20"/>
        </w:numPr>
      </w:pPr>
      <w:r>
        <w:t xml:space="preserve">What’s the difference between the word </w:t>
      </w:r>
      <w:r w:rsidRPr="002927E9">
        <w:rPr>
          <w:i/>
        </w:rPr>
        <w:t>appease</w:t>
      </w:r>
      <w:r>
        <w:t xml:space="preserve"> and the word </w:t>
      </w:r>
      <w:r w:rsidRPr="002927E9">
        <w:rPr>
          <w:i/>
        </w:rPr>
        <w:t>tolerate</w:t>
      </w:r>
      <w:r>
        <w:t>?</w:t>
      </w:r>
    </w:p>
    <w:p w14:paraId="7D06D260"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9C1B8B2" w14:textId="77777777" w:rsidR="00882494" w:rsidRPr="00E47D79" w:rsidRDefault="00882494" w:rsidP="00882494">
      <w:pPr>
        <w:rPr>
          <w:noProof/>
          <w:sz w:val="16"/>
          <w:szCs w:val="16"/>
          <w:lang w:eastAsia="en-GB"/>
        </w:rPr>
      </w:pPr>
    </w:p>
    <w:p w14:paraId="67D74CF8" w14:textId="77777777" w:rsidR="00882494" w:rsidRDefault="00882494" w:rsidP="00882494">
      <w:pPr>
        <w:pStyle w:val="ListParagraph"/>
        <w:numPr>
          <w:ilvl w:val="0"/>
          <w:numId w:val="20"/>
        </w:numPr>
      </w:pPr>
      <w:r>
        <w:t xml:space="preserve">What have you learnt today that you didn’t know before? </w:t>
      </w:r>
    </w:p>
    <w:p w14:paraId="49B0AACC" w14:textId="77777777" w:rsidR="00882494"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199532BF"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BC88CAD"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27C980AC" w14:textId="77777777" w:rsidR="00882494" w:rsidRPr="00E47D79"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85A0652" w14:textId="77777777" w:rsidR="00882494" w:rsidRPr="00CD1AB7" w:rsidRDefault="00882494" w:rsidP="00882494">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87A47CF" w14:textId="07E42389" w:rsidR="00DE09DD" w:rsidRPr="00882494" w:rsidRDefault="00DE09DD" w:rsidP="00D52ECF">
      <w:pPr>
        <w:pStyle w:val="Body"/>
        <w:rPr>
          <w:rFonts w:ascii="Arial" w:hAnsi="Arial" w:cs="Arial"/>
          <w:color w:val="000000" w:themeColor="text1"/>
        </w:rPr>
      </w:pPr>
    </w:p>
    <w:sectPr w:rsidR="00DE09DD" w:rsidRPr="00882494" w:rsidSect="00882494">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D122" w14:textId="77777777" w:rsidR="00767B80" w:rsidRDefault="00767B80" w:rsidP="00C511F6">
      <w:pPr>
        <w:spacing w:after="0" w:line="240" w:lineRule="auto"/>
      </w:pPr>
      <w:r>
        <w:separator/>
      </w:r>
    </w:p>
  </w:endnote>
  <w:endnote w:type="continuationSeparator" w:id="0">
    <w:p w14:paraId="15A9E94D" w14:textId="77777777" w:rsidR="00767B80" w:rsidRDefault="00767B80" w:rsidP="00C5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4C26" w14:textId="77777777" w:rsidR="00C511F6" w:rsidRDefault="00C5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C410" w14:textId="77777777" w:rsidR="00C511F6" w:rsidRDefault="00C51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A67E" w14:textId="77777777" w:rsidR="00C511F6" w:rsidRDefault="00C51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278B" w14:textId="77777777" w:rsidR="00767B80" w:rsidRDefault="00767B80" w:rsidP="00C511F6">
      <w:pPr>
        <w:spacing w:after="0" w:line="240" w:lineRule="auto"/>
      </w:pPr>
      <w:r>
        <w:separator/>
      </w:r>
    </w:p>
  </w:footnote>
  <w:footnote w:type="continuationSeparator" w:id="0">
    <w:p w14:paraId="42D819F3" w14:textId="77777777" w:rsidR="00767B80" w:rsidRDefault="00767B80" w:rsidP="00C5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4792" w14:textId="77777777" w:rsidR="00C511F6" w:rsidRDefault="00C51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1EA5" w14:textId="77777777" w:rsidR="00C511F6" w:rsidRDefault="00C51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54BC" w14:textId="77777777" w:rsidR="00C511F6" w:rsidRDefault="00C51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90D"/>
    <w:multiLevelType w:val="hybridMultilevel"/>
    <w:tmpl w:val="AC2A38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11512D"/>
    <w:multiLevelType w:val="hybridMultilevel"/>
    <w:tmpl w:val="C3DEA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7751A"/>
    <w:multiLevelType w:val="hybridMultilevel"/>
    <w:tmpl w:val="78FA7B64"/>
    <w:numStyleLink w:val="Numbered"/>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D614EB3"/>
    <w:multiLevelType w:val="hybridMultilevel"/>
    <w:tmpl w:val="1DBE6B8A"/>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6EF5"/>
    <w:multiLevelType w:val="hybridMultilevel"/>
    <w:tmpl w:val="ECF8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F45E3"/>
    <w:multiLevelType w:val="hybridMultilevel"/>
    <w:tmpl w:val="972E520E"/>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23086"/>
    <w:multiLevelType w:val="hybridMultilevel"/>
    <w:tmpl w:val="78FA7B64"/>
    <w:styleLink w:val="Numbered"/>
    <w:lvl w:ilvl="0" w:tplc="402C3B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024E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F2AD5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92E2E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EEE1A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96B2A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2ADB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0E83D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0C1CE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1A2E24"/>
    <w:multiLevelType w:val="hybridMultilevel"/>
    <w:tmpl w:val="B4A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71078"/>
    <w:multiLevelType w:val="hybridMultilevel"/>
    <w:tmpl w:val="B80C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D7C36"/>
    <w:multiLevelType w:val="hybridMultilevel"/>
    <w:tmpl w:val="F7EC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56DE2"/>
    <w:multiLevelType w:val="hybridMultilevel"/>
    <w:tmpl w:val="8766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5548B"/>
    <w:multiLevelType w:val="hybridMultilevel"/>
    <w:tmpl w:val="62C2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534E3175"/>
    <w:multiLevelType w:val="hybridMultilevel"/>
    <w:tmpl w:val="2152A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C566F2"/>
    <w:multiLevelType w:val="multilevel"/>
    <w:tmpl w:val="2940DD2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55EF08D0"/>
    <w:multiLevelType w:val="hybridMultilevel"/>
    <w:tmpl w:val="6F1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46360"/>
    <w:multiLevelType w:val="hybridMultilevel"/>
    <w:tmpl w:val="635E7050"/>
    <w:lvl w:ilvl="0" w:tplc="EC98298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0E7E27"/>
    <w:multiLevelType w:val="hybridMultilevel"/>
    <w:tmpl w:val="FDB6F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86656"/>
    <w:multiLevelType w:val="hybridMultilevel"/>
    <w:tmpl w:val="6E1210FA"/>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F12BD"/>
    <w:multiLevelType w:val="multilevel"/>
    <w:tmpl w:val="2148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E305F"/>
    <w:multiLevelType w:val="hybridMultilevel"/>
    <w:tmpl w:val="EA788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2A4573"/>
    <w:multiLevelType w:val="hybridMultilevel"/>
    <w:tmpl w:val="165E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A4521"/>
    <w:multiLevelType w:val="hybridMultilevel"/>
    <w:tmpl w:val="73DA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2"/>
  </w:num>
  <w:num w:numId="4">
    <w:abstractNumId w:val="9"/>
  </w:num>
  <w:num w:numId="5">
    <w:abstractNumId w:val="20"/>
  </w:num>
  <w:num w:numId="6">
    <w:abstractNumId w:val="18"/>
  </w:num>
  <w:num w:numId="7">
    <w:abstractNumId w:val="14"/>
  </w:num>
  <w:num w:numId="8">
    <w:abstractNumId w:val="11"/>
  </w:num>
  <w:num w:numId="9">
    <w:abstractNumId w:val="4"/>
  </w:num>
  <w:num w:numId="10">
    <w:abstractNumId w:val="6"/>
  </w:num>
  <w:num w:numId="11">
    <w:abstractNumId w:val="19"/>
  </w:num>
  <w:num w:numId="12">
    <w:abstractNumId w:val="7"/>
  </w:num>
  <w:num w:numId="13">
    <w:abstractNumId w:val="2"/>
  </w:num>
  <w:num w:numId="14">
    <w:abstractNumId w:val="2"/>
    <w:lvlOverride w:ilvl="0">
      <w:startOverride w:val="1"/>
    </w:lvlOverride>
  </w:num>
  <w:num w:numId="15">
    <w:abstractNumId w:val="21"/>
  </w:num>
  <w:num w:numId="16">
    <w:abstractNumId w:val="8"/>
  </w:num>
  <w:num w:numId="17">
    <w:abstractNumId w:val="5"/>
  </w:num>
  <w:num w:numId="18">
    <w:abstractNumId w:val="1"/>
  </w:num>
  <w:num w:numId="19">
    <w:abstractNumId w:val="16"/>
  </w:num>
  <w:num w:numId="20">
    <w:abstractNumId w:val="0"/>
  </w:num>
  <w:num w:numId="21">
    <w:abstractNumId w:val="12"/>
  </w:num>
  <w:num w:numId="22">
    <w:abstractNumId w:val="15"/>
  </w:num>
  <w:num w:numId="23">
    <w:abstractNumId w:val="3"/>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F2"/>
    <w:rsid w:val="00056425"/>
    <w:rsid w:val="000629E6"/>
    <w:rsid w:val="000A28B0"/>
    <w:rsid w:val="00150DBD"/>
    <w:rsid w:val="001766D2"/>
    <w:rsid w:val="003F312D"/>
    <w:rsid w:val="004B3A6C"/>
    <w:rsid w:val="004C0C91"/>
    <w:rsid w:val="004E3DD0"/>
    <w:rsid w:val="005519F2"/>
    <w:rsid w:val="006600F6"/>
    <w:rsid w:val="00687372"/>
    <w:rsid w:val="00767B80"/>
    <w:rsid w:val="00774727"/>
    <w:rsid w:val="007C0939"/>
    <w:rsid w:val="008778F0"/>
    <w:rsid w:val="00882494"/>
    <w:rsid w:val="00944313"/>
    <w:rsid w:val="00A42448"/>
    <w:rsid w:val="00A620B1"/>
    <w:rsid w:val="00A65C51"/>
    <w:rsid w:val="00A73113"/>
    <w:rsid w:val="00AE5B59"/>
    <w:rsid w:val="00C511F6"/>
    <w:rsid w:val="00C7391F"/>
    <w:rsid w:val="00D52ECF"/>
    <w:rsid w:val="00D54E9F"/>
    <w:rsid w:val="00DE09DD"/>
    <w:rsid w:val="00E523B7"/>
    <w:rsid w:val="00EC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F6C99"/>
  <w15:docId w15:val="{1B9D0AAE-E3EB-4EB4-8173-B8A03F90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F2"/>
    <w:rPr>
      <w:rFonts w:ascii="Tahoma" w:hAnsi="Tahoma" w:cs="Tahoma"/>
      <w:sz w:val="16"/>
      <w:szCs w:val="16"/>
    </w:rPr>
  </w:style>
  <w:style w:type="paragraph" w:styleId="ListParagraph">
    <w:name w:val="List Paragraph"/>
    <w:basedOn w:val="Normal"/>
    <w:uiPriority w:val="34"/>
    <w:qFormat/>
    <w:rsid w:val="005519F2"/>
    <w:pPr>
      <w:ind w:left="720"/>
      <w:contextualSpacing/>
    </w:pPr>
  </w:style>
  <w:style w:type="paragraph" w:styleId="Header">
    <w:name w:val="header"/>
    <w:basedOn w:val="Normal"/>
    <w:link w:val="HeaderChar"/>
    <w:uiPriority w:val="99"/>
    <w:unhideWhenUsed/>
    <w:rsid w:val="00C51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1F6"/>
  </w:style>
  <w:style w:type="paragraph" w:styleId="Footer">
    <w:name w:val="footer"/>
    <w:basedOn w:val="Normal"/>
    <w:link w:val="FooterChar"/>
    <w:uiPriority w:val="99"/>
    <w:unhideWhenUsed/>
    <w:rsid w:val="00C51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1F6"/>
  </w:style>
  <w:style w:type="paragraph" w:styleId="NormalWeb">
    <w:name w:val="Normal (Web)"/>
    <w:basedOn w:val="Normal"/>
    <w:uiPriority w:val="99"/>
    <w:unhideWhenUsed/>
    <w:rsid w:val="00EC1171"/>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rsid w:val="004C0C91"/>
    <w:rPr>
      <w:u w:val="single"/>
    </w:rPr>
  </w:style>
  <w:style w:type="paragraph" w:customStyle="1" w:styleId="Body">
    <w:name w:val="Body"/>
    <w:rsid w:val="004C0C9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umbered">
    <w:name w:val="Numbered"/>
    <w:rsid w:val="004C0C91"/>
    <w:pPr>
      <w:numPr>
        <w:numId w:val="12"/>
      </w:numPr>
    </w:pPr>
  </w:style>
  <w:style w:type="table" w:styleId="TableGrid">
    <w:name w:val="Table Grid"/>
    <w:basedOn w:val="TableNormal"/>
    <w:uiPriority w:val="59"/>
    <w:rsid w:val="00D5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6600F6"/>
    <w:pPr>
      <w:widowControl w:val="0"/>
      <w:numPr>
        <w:numId w:val="2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6600F6"/>
    <w:rPr>
      <w:rFonts w:ascii="Arial" w:eastAsia="Times New Roman" w:hAnsi="Arial" w:cs="Arial"/>
      <w:szCs w:val="20"/>
    </w:rPr>
  </w:style>
  <w:style w:type="paragraph" w:customStyle="1" w:styleId="DeptBullets">
    <w:name w:val="DeptBullets"/>
    <w:basedOn w:val="Normal"/>
    <w:link w:val="DeptBulletsChar"/>
    <w:rsid w:val="006600F6"/>
    <w:pPr>
      <w:widowControl w:val="0"/>
      <w:numPr>
        <w:numId w:val="2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6600F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https://www.tes.com/lessons/p0ogfHYlxdZLcw/no-love-for-hate"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7B44D47A728488F65D9C43EFCFE2F" ma:contentTypeVersion="13" ma:contentTypeDescription="Create a new document." ma:contentTypeScope="" ma:versionID="7a2311b9ffce1c37e57bc35115c41358">
  <xsd:schema xmlns:xsd="http://www.w3.org/2001/XMLSchema" xmlns:xs="http://www.w3.org/2001/XMLSchema" xmlns:p="http://schemas.microsoft.com/office/2006/metadata/properties" xmlns:ns3="0b5b71a2-06e1-4c1d-a571-53e4d83ad5b0" xmlns:ns4="555c19f3-c827-4013-84b1-e728aca3249c" targetNamespace="http://schemas.microsoft.com/office/2006/metadata/properties" ma:root="true" ma:fieldsID="7af2c4944b582018e486559617045acf" ns3:_="" ns4:_="">
    <xsd:import namespace="0b5b71a2-06e1-4c1d-a571-53e4d83ad5b0"/>
    <xsd:import namespace="555c19f3-c827-4013-84b1-e728aca324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71a2-06e1-4c1d-a571-53e4d83ad5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c19f3-c827-4013-84b1-e728aca324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68D491-AFA9-4558-9967-47172ED78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b71a2-06e1-4c1d-a571-53e4d83ad5b0"/>
    <ds:schemaRef ds:uri="555c19f3-c827-4013-84b1-e728aca32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BB769-252A-48B0-8D49-5BCCAE9B174E}">
  <ds:schemaRefs>
    <ds:schemaRef ds:uri="http://schemas.microsoft.com/sharepoint/v3/contenttype/forms"/>
  </ds:schemaRefs>
</ds:datastoreItem>
</file>

<file path=customXml/itemProps3.xml><?xml version="1.0" encoding="utf-8"?>
<ds:datastoreItem xmlns:ds="http://schemas.openxmlformats.org/officeDocument/2006/customXml" ds:itemID="{EC9610A4-EC72-45CB-8FC1-59D2989C7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BA7C4-4BE6-49C4-AE2E-590B77E4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Harlow College</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Spencer</dc:creator>
  <cp:lastModifiedBy>Lucy Skelley</cp:lastModifiedBy>
  <cp:revision>3</cp:revision>
  <dcterms:created xsi:type="dcterms:W3CDTF">2021-09-23T12:38:00Z</dcterms:created>
  <dcterms:modified xsi:type="dcterms:W3CDTF">2021-11-25T17:59:00Z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0x010100BD17B44D47A728488F65D9C43EFCFE2F</vt:lpwstr>
  </property>
</Properties>
</file>